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FA7D5A" w:rsidRDefault="00D94CA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FA7D5A"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FA7D5A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:rsidR="006539BA" w:rsidRPr="00FA7D5A" w:rsidRDefault="00946245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FA7D5A"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5241290</wp:posOffset>
                </wp:positionH>
                <wp:positionV relativeFrom="paragraph">
                  <wp:posOffset>2540</wp:posOffset>
                </wp:positionV>
                <wp:extent cx="990600" cy="333375"/>
                <wp:effectExtent l="15875" t="12700" r="12700" b="158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015A" w:rsidRPr="006539BA" w:rsidRDefault="00F2015A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2.7pt;margin-top:.2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" strokeweight="1.5pt">
                <v:path arrowok="t"/>
                <v:textbox>
                  <w:txbxContent>
                    <w:p w:rsidR="00F2015A" w:rsidRPr="006539BA" w:rsidRDefault="00F2015A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646839" w:rsidRPr="00FA7D5A">
        <w:rPr>
          <w:rFonts w:ascii="Arial" w:hAnsi="Arial" w:cs="Arial"/>
          <w:b/>
          <w:sz w:val="32"/>
          <w:szCs w:val="32"/>
          <w:lang w:val="es-CL"/>
        </w:rPr>
        <w:t>QUÍMICA APLICADA</w:t>
      </w:r>
    </w:p>
    <w:p w:rsidR="006539BA" w:rsidRPr="00FA7D5A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62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0"/>
        <w:gridCol w:w="656"/>
        <w:gridCol w:w="781"/>
        <w:gridCol w:w="280"/>
        <w:gridCol w:w="146"/>
        <w:gridCol w:w="567"/>
        <w:gridCol w:w="125"/>
        <w:gridCol w:w="586"/>
        <w:gridCol w:w="1196"/>
        <w:gridCol w:w="219"/>
        <w:gridCol w:w="567"/>
        <w:gridCol w:w="269"/>
        <w:gridCol w:w="417"/>
        <w:gridCol w:w="148"/>
        <w:gridCol w:w="16"/>
        <w:gridCol w:w="119"/>
        <w:gridCol w:w="149"/>
        <w:gridCol w:w="198"/>
        <w:gridCol w:w="527"/>
        <w:gridCol w:w="141"/>
        <w:gridCol w:w="551"/>
        <w:gridCol w:w="443"/>
        <w:gridCol w:w="649"/>
        <w:gridCol w:w="171"/>
        <w:gridCol w:w="857"/>
      </w:tblGrid>
      <w:tr w:rsidR="009E7668" w:rsidRPr="00FA7D5A" w:rsidTr="00E45BBD">
        <w:trPr>
          <w:trHeight w:val="392"/>
        </w:trPr>
        <w:tc>
          <w:tcPr>
            <w:tcW w:w="7091" w:type="dxa"/>
            <w:gridSpan w:val="17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FA7D5A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7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FA7D5A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FA7D5A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120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FA7D5A" w:rsidRDefault="00F2015A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sz w:val="24"/>
                <w:szCs w:val="24"/>
                <w:lang w:val="es-CL"/>
              </w:rPr>
              <w:t>QEI113</w:t>
            </w:r>
          </w:p>
        </w:tc>
      </w:tr>
      <w:tr w:rsidR="009E7668" w:rsidRPr="00FA7D5A" w:rsidTr="008365BB">
        <w:tc>
          <w:tcPr>
            <w:tcW w:w="2287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FA7D5A" w:rsidRDefault="006539BA" w:rsidP="00E45BBD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3119" w:type="dxa"/>
            <w:gridSpan w:val="7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FA7D5A" w:rsidRDefault="00646839" w:rsidP="00E45BBD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QUÍMICA APLICADA</w:t>
            </w:r>
          </w:p>
        </w:tc>
        <w:tc>
          <w:tcPr>
            <w:tcW w:w="2410" w:type="dxa"/>
            <w:gridSpan w:val="9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FA7D5A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FACULTAD:</w:t>
            </w:r>
            <w:r w:rsidR="00267E2C" w:rsidRPr="00FA7D5A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</w:tc>
        <w:tc>
          <w:tcPr>
            <w:tcW w:w="2812" w:type="dxa"/>
            <w:gridSpan w:val="6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FA7D5A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 xml:space="preserve">Cs Básicas </w:t>
            </w:r>
            <w:r w:rsidR="00A85B8F" w:rsidRPr="00FA7D5A">
              <w:rPr>
                <w:rFonts w:ascii="Arial" w:hAnsi="Arial" w:cs="Arial"/>
                <w:sz w:val="18"/>
                <w:szCs w:val="18"/>
                <w:lang w:val="es-CL"/>
              </w:rPr>
              <w:t>y Aplicadas</w:t>
            </w:r>
          </w:p>
        </w:tc>
      </w:tr>
      <w:tr w:rsidR="009E7668" w:rsidRPr="00FA7D5A" w:rsidTr="008365BB">
        <w:tc>
          <w:tcPr>
            <w:tcW w:w="2287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FA7D5A" w:rsidRDefault="00E45BBD" w:rsidP="008365BB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CURSO/ESP/CARRERA:</w:t>
            </w:r>
          </w:p>
          <w:p w:rsidR="00E45BBD" w:rsidRPr="008365BB" w:rsidRDefault="00E45BBD" w:rsidP="008365BB">
            <w:pPr>
              <w:rPr>
                <w:rFonts w:ascii="Arial" w:hAnsi="Arial" w:cs="Arial"/>
                <w:sz w:val="12"/>
                <w:szCs w:val="12"/>
                <w:lang w:val="es-CL"/>
              </w:rPr>
            </w:pPr>
          </w:p>
          <w:p w:rsidR="00E45BBD" w:rsidRPr="00FA7D5A" w:rsidRDefault="00E45BBD" w:rsidP="008365BB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ESCALAFÓN:</w:t>
            </w:r>
          </w:p>
        </w:tc>
        <w:tc>
          <w:tcPr>
            <w:tcW w:w="3119" w:type="dxa"/>
            <w:gridSpan w:val="7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FA7D5A" w:rsidRDefault="00E45BBD" w:rsidP="008365BB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2DO AÑO POLITÉCNICO</w:t>
            </w:r>
          </w:p>
          <w:p w:rsidR="00E45BBD" w:rsidRPr="008365BB" w:rsidRDefault="00E45BBD" w:rsidP="008365BB">
            <w:pPr>
              <w:rPr>
                <w:rFonts w:ascii="Arial" w:hAnsi="Arial" w:cs="Arial"/>
                <w:sz w:val="12"/>
                <w:szCs w:val="12"/>
                <w:lang w:val="es-CL"/>
              </w:rPr>
            </w:pPr>
          </w:p>
          <w:p w:rsidR="00E45BBD" w:rsidRPr="00FA7D5A" w:rsidRDefault="00E45BBD" w:rsidP="008365BB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EJECUTIVO</w:t>
            </w:r>
          </w:p>
        </w:tc>
        <w:tc>
          <w:tcPr>
            <w:tcW w:w="2410" w:type="dxa"/>
            <w:gridSpan w:val="9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FA7D5A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CÁTEDRA:</w:t>
            </w:r>
          </w:p>
        </w:tc>
        <w:tc>
          <w:tcPr>
            <w:tcW w:w="2812" w:type="dxa"/>
            <w:gridSpan w:val="6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FA7D5A" w:rsidRDefault="00267E2C" w:rsidP="002568D7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QUÍMICA</w:t>
            </w:r>
            <w:r w:rsidR="00A85B8F" w:rsidRPr="00FA7D5A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</w:tc>
      </w:tr>
      <w:tr w:rsidR="008841EF" w:rsidRPr="00FA7D5A" w:rsidTr="008365BB">
        <w:tc>
          <w:tcPr>
            <w:tcW w:w="2287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FA7D5A" w:rsidRDefault="006539BA" w:rsidP="00E45BBD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3119" w:type="dxa"/>
            <w:gridSpan w:val="7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FA7D5A" w:rsidRDefault="00062B12" w:rsidP="00E45BBD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PRIMER</w:t>
            </w:r>
            <w:r w:rsidR="00267E2C" w:rsidRPr="00FA7D5A">
              <w:rPr>
                <w:rFonts w:ascii="Arial" w:hAnsi="Arial" w:cs="Arial"/>
                <w:sz w:val="18"/>
                <w:szCs w:val="18"/>
                <w:lang w:val="es-CL"/>
              </w:rPr>
              <w:t xml:space="preserve"> AÑO POLITECNICO </w:t>
            </w:r>
          </w:p>
        </w:tc>
        <w:tc>
          <w:tcPr>
            <w:tcW w:w="2410" w:type="dxa"/>
            <w:gridSpan w:val="9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FA7D5A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2812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FA7D5A" w:rsidRDefault="00A85B8F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Escuela Naval A.P.</w:t>
            </w:r>
          </w:p>
        </w:tc>
      </w:tr>
      <w:tr w:rsidR="00A85B8F" w:rsidRPr="00FA7D5A" w:rsidTr="00E45BBD">
        <w:trPr>
          <w:trHeight w:val="406"/>
        </w:trPr>
        <w:tc>
          <w:tcPr>
            <w:tcW w:w="10628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A85B8F" w:rsidRPr="00FA7D5A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 w:rsidRPr="00FA7D5A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99771F" w:rsidRPr="00FA7D5A" w:rsidTr="00163559">
        <w:trPr>
          <w:trHeight w:val="329"/>
        </w:trPr>
        <w:tc>
          <w:tcPr>
            <w:tcW w:w="2713" w:type="dxa"/>
            <w:gridSpan w:val="5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FA7D5A" w:rsidRDefault="00426069" w:rsidP="00163559">
            <w:pPr>
              <w:spacing w:line="360" w:lineRule="auto"/>
              <w:ind w:left="-142" w:right="-250" w:firstLine="142"/>
              <w:rPr>
                <w:rFonts w:ascii="Arial" w:hAnsi="Arial" w:cs="Arial"/>
                <w:sz w:val="14"/>
                <w:szCs w:val="14"/>
                <w:lang w:val="es-CL"/>
              </w:rPr>
            </w:pPr>
            <w:r w:rsidRPr="00FA7D5A">
              <w:rPr>
                <w:rFonts w:ascii="Arial" w:hAnsi="Arial" w:cs="Arial"/>
                <w:b/>
                <w:sz w:val="14"/>
                <w:szCs w:val="14"/>
                <w:lang w:val="es-CL"/>
              </w:rPr>
              <w:t>DURACIÓN SEMANAS LECTIVAS</w:t>
            </w:r>
            <w:r w:rsidRPr="00FA7D5A">
              <w:rPr>
                <w:rFonts w:ascii="Arial" w:hAnsi="Arial" w:cs="Arial"/>
                <w:sz w:val="14"/>
                <w:szCs w:val="14"/>
                <w:lang w:val="es-CL"/>
              </w:rPr>
              <w:t>:</w:t>
            </w:r>
          </w:p>
          <w:p w:rsidR="00163559" w:rsidRPr="00FA7D5A" w:rsidRDefault="00163559" w:rsidP="00163559">
            <w:pPr>
              <w:spacing w:line="360" w:lineRule="auto"/>
              <w:ind w:left="-142" w:right="-250" w:firstLine="142"/>
              <w:rPr>
                <w:rFonts w:ascii="Arial" w:hAnsi="Arial" w:cs="Arial"/>
                <w:b/>
                <w:sz w:val="14"/>
                <w:szCs w:val="14"/>
                <w:lang w:val="es-CL"/>
              </w:rPr>
            </w:pPr>
            <w:r w:rsidRPr="00FA7D5A">
              <w:rPr>
                <w:rFonts w:ascii="Arial" w:hAnsi="Arial" w:cs="Arial"/>
                <w:b/>
                <w:sz w:val="14"/>
                <w:szCs w:val="14"/>
                <w:lang w:val="es-CL"/>
              </w:rPr>
              <w:t>DURACIÓN SEMANAS EXÁMENES:</w:t>
            </w:r>
          </w:p>
          <w:p w:rsidR="00163559" w:rsidRPr="00FA7D5A" w:rsidRDefault="00163559" w:rsidP="00163559">
            <w:pPr>
              <w:spacing w:line="360" w:lineRule="auto"/>
              <w:ind w:left="-142" w:right="-250" w:firstLine="142"/>
              <w:rPr>
                <w:rFonts w:ascii="Arial" w:hAnsi="Arial" w:cs="Arial"/>
                <w:b/>
                <w:sz w:val="14"/>
                <w:szCs w:val="14"/>
                <w:lang w:val="es-CL"/>
              </w:rPr>
            </w:pPr>
            <w:r w:rsidRPr="00FA7D5A">
              <w:rPr>
                <w:rFonts w:ascii="Arial" w:hAnsi="Arial" w:cs="Arial"/>
                <w:b/>
                <w:sz w:val="14"/>
                <w:szCs w:val="14"/>
                <w:lang w:val="es-CL"/>
              </w:rPr>
              <w:t>DURACIÓN SEMANAS ACADÉMICAS: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FA7D5A" w:rsidRDefault="00163559" w:rsidP="00A85B8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34</w:t>
            </w:r>
          </w:p>
          <w:p w:rsidR="00163559" w:rsidRPr="00FA7D5A" w:rsidRDefault="00163559" w:rsidP="00A85B8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04</w:t>
            </w:r>
          </w:p>
          <w:p w:rsidR="00163559" w:rsidRPr="00FA7D5A" w:rsidRDefault="00163559" w:rsidP="00A85B8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38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FA7D5A" w:rsidRDefault="0042606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FA7D5A" w:rsidRDefault="0042606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3805" w:type="dxa"/>
            <w:gridSpan w:val="10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26069" w:rsidRPr="00FA7D5A" w:rsidRDefault="0064683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RÉGIMEN:</w:t>
            </w:r>
            <w:r w:rsidR="00163559" w:rsidRPr="00FA7D5A">
              <w:rPr>
                <w:rFonts w:ascii="Arial" w:hAnsi="Arial" w:cs="Arial"/>
                <w:sz w:val="18"/>
                <w:szCs w:val="18"/>
                <w:lang w:val="es-CL"/>
              </w:rPr>
              <w:t xml:space="preserve">   </w:t>
            </w: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CD702C" w:rsidRPr="00FA7D5A">
              <w:rPr>
                <w:rFonts w:ascii="Arial" w:hAnsi="Arial" w:cs="Arial"/>
                <w:sz w:val="18"/>
                <w:szCs w:val="18"/>
                <w:lang w:val="es-CL"/>
              </w:rPr>
              <w:t>Anual</w:t>
            </w:r>
          </w:p>
        </w:tc>
      </w:tr>
      <w:tr w:rsidR="001F4768" w:rsidRPr="00FA7D5A" w:rsidTr="00163559">
        <w:trPr>
          <w:trHeight w:val="305"/>
        </w:trPr>
        <w:tc>
          <w:tcPr>
            <w:tcW w:w="3280" w:type="dxa"/>
            <w:gridSpan w:val="6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1F4768" w:rsidRPr="00FA7D5A" w:rsidRDefault="001F4768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Resumen Carga Horaria de </w:t>
            </w:r>
            <w:proofErr w:type="spellStart"/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="00C01723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  <w:proofErr w:type="spellEnd"/>
          </w:p>
        </w:tc>
        <w:tc>
          <w:tcPr>
            <w:tcW w:w="7348" w:type="dxa"/>
            <w:gridSpan w:val="19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1F4768" w:rsidRPr="00FA7D5A" w:rsidRDefault="001F4768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FA7D5A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99771F" w:rsidRPr="00FA7D5A" w:rsidTr="00163559">
        <w:tc>
          <w:tcPr>
            <w:tcW w:w="2567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1F4768" w:rsidRPr="00FA7D5A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713" w:type="dxa"/>
            <w:gridSpan w:val="2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1F4768" w:rsidRPr="00FA7D5A" w:rsidRDefault="0016355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 xml:space="preserve">  45</w:t>
            </w:r>
          </w:p>
        </w:tc>
        <w:tc>
          <w:tcPr>
            <w:tcW w:w="4677" w:type="dxa"/>
            <w:gridSpan w:val="14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1F4768" w:rsidRPr="00FA7D5A" w:rsidRDefault="001F4768" w:rsidP="002568D7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SEMANAS  LECTIVAS</w:t>
            </w: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671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1F4768" w:rsidRPr="00FA7D5A" w:rsidRDefault="00E45BBD" w:rsidP="001F476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38</w:t>
            </w:r>
          </w:p>
        </w:tc>
      </w:tr>
      <w:tr w:rsidR="008841EF" w:rsidRPr="00FA7D5A" w:rsidTr="00163559">
        <w:tc>
          <w:tcPr>
            <w:tcW w:w="2567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A7D5A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A7D5A" w:rsidRDefault="0016355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 xml:space="preserve">  49</w:t>
            </w:r>
          </w:p>
        </w:tc>
        <w:tc>
          <w:tcPr>
            <w:tcW w:w="2693" w:type="dxa"/>
            <w:gridSpan w:val="5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A7D5A" w:rsidRDefault="009E7668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83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A7D5A" w:rsidRDefault="00163559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57</w:t>
            </w:r>
          </w:p>
        </w:tc>
        <w:tc>
          <w:tcPr>
            <w:tcW w:w="2793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A7D5A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E7668" w:rsidRPr="00FA7D5A" w:rsidRDefault="00E45BBD" w:rsidP="00E45BB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02/ 01</w:t>
            </w:r>
            <w:r w:rsidR="001A0041" w:rsidRPr="00FA7D5A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</w:tc>
      </w:tr>
      <w:tr w:rsidR="008841EF" w:rsidRPr="00FA7D5A" w:rsidTr="00163559">
        <w:tc>
          <w:tcPr>
            <w:tcW w:w="2567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A7D5A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A7D5A" w:rsidRDefault="0016355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 xml:space="preserve">  20</w:t>
            </w:r>
          </w:p>
        </w:tc>
        <w:tc>
          <w:tcPr>
            <w:tcW w:w="2693" w:type="dxa"/>
            <w:gridSpan w:val="5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A7D5A" w:rsidRDefault="009E7668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83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A7D5A" w:rsidRDefault="00F94764" w:rsidP="00163559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   </w:t>
            </w:r>
            <w:r w:rsidR="00163559" w:rsidRPr="00FA7D5A">
              <w:rPr>
                <w:rFonts w:ascii="Arial" w:hAnsi="Arial" w:cs="Arial"/>
                <w:sz w:val="18"/>
                <w:szCs w:val="18"/>
                <w:lang w:val="es-CL"/>
              </w:rPr>
              <w:t>57</w:t>
            </w:r>
          </w:p>
        </w:tc>
        <w:tc>
          <w:tcPr>
            <w:tcW w:w="2793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A7D5A" w:rsidRDefault="009E7668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E7668" w:rsidRPr="00FA7D5A" w:rsidRDefault="001A0041" w:rsidP="00E45BB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02</w:t>
            </w:r>
            <w:r w:rsidR="00E45BBD" w:rsidRPr="00FA7D5A">
              <w:rPr>
                <w:rFonts w:ascii="Arial" w:hAnsi="Arial" w:cs="Arial"/>
                <w:sz w:val="18"/>
                <w:szCs w:val="18"/>
                <w:lang w:val="es-CL"/>
              </w:rPr>
              <w:t>/ 01</w:t>
            </w:r>
          </w:p>
        </w:tc>
      </w:tr>
      <w:tr w:rsidR="008841EF" w:rsidRPr="00FA7D5A" w:rsidTr="00163559">
        <w:trPr>
          <w:trHeight w:val="315"/>
        </w:trPr>
        <w:tc>
          <w:tcPr>
            <w:tcW w:w="2567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A7D5A" w:rsidRDefault="009E7668" w:rsidP="009E7668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A7D5A" w:rsidRDefault="00267E2C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163559" w:rsidRPr="00FA7D5A">
              <w:rPr>
                <w:rFonts w:ascii="Arial" w:hAnsi="Arial" w:cs="Arial"/>
                <w:sz w:val="18"/>
                <w:szCs w:val="18"/>
                <w:lang w:val="es-CL"/>
              </w:rPr>
              <w:t>14</w:t>
            </w:r>
          </w:p>
        </w:tc>
        <w:tc>
          <w:tcPr>
            <w:tcW w:w="2693" w:type="dxa"/>
            <w:gridSpan w:val="5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A7D5A" w:rsidRDefault="009E7668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834" w:type="dxa"/>
            <w:gridSpan w:val="3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A7D5A" w:rsidRDefault="00163559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114</w:t>
            </w:r>
          </w:p>
        </w:tc>
        <w:tc>
          <w:tcPr>
            <w:tcW w:w="2793" w:type="dxa"/>
            <w:gridSpan w:val="9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FA7D5A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E7668" w:rsidRPr="00FA7D5A" w:rsidRDefault="00E45BBD" w:rsidP="00E45BB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04/ 02</w:t>
            </w:r>
            <w:r w:rsidR="001A0041" w:rsidRPr="00FA7D5A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</w:tc>
      </w:tr>
      <w:tr w:rsidR="00E45F36" w:rsidRPr="00FA7D5A" w:rsidTr="00E45BBD">
        <w:tc>
          <w:tcPr>
            <w:tcW w:w="6242" w:type="dxa"/>
            <w:gridSpan w:val="12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E45F36" w:rsidRPr="00FA7D5A" w:rsidRDefault="00E45F36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709" w:type="dxa"/>
            <w:gridSpan w:val="10"/>
            <w:tcMar>
              <w:top w:w="57" w:type="dxa"/>
              <w:bottom w:w="57" w:type="dxa"/>
            </w:tcMar>
            <w:vAlign w:val="center"/>
          </w:tcPr>
          <w:p w:rsidR="00E45F36" w:rsidRPr="00FA7D5A" w:rsidRDefault="00E45F36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77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E45F36" w:rsidRPr="00FA7D5A" w:rsidRDefault="00F94764" w:rsidP="003F51D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06</w:t>
            </w:r>
          </w:p>
        </w:tc>
      </w:tr>
      <w:tr w:rsidR="00C4791A" w:rsidRPr="00FA7D5A" w:rsidTr="00E45BBD">
        <w:tc>
          <w:tcPr>
            <w:tcW w:w="10628" w:type="dxa"/>
            <w:gridSpan w:val="25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4791A" w:rsidRPr="00FA7D5A" w:rsidRDefault="00C4791A" w:rsidP="00B24C94">
            <w:pPr>
              <w:jc w:val="both"/>
              <w:rPr>
                <w:rFonts w:ascii="Arial" w:hAnsi="Arial" w:cs="Arial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DEDICACIÓN DEL ALUMNO: </w:t>
            </w:r>
            <w:r w:rsidR="00163559" w:rsidRPr="00FA7D5A">
              <w:rPr>
                <w:rFonts w:ascii="Arial" w:hAnsi="Arial" w:cs="Arial"/>
                <w:sz w:val="16"/>
                <w:szCs w:val="16"/>
                <w:lang w:val="es-CL"/>
              </w:rPr>
              <w:t>124</w:t>
            </w:r>
            <w:r w:rsidR="00C73699" w:rsidRPr="00FA7D5A">
              <w:rPr>
                <w:rFonts w:ascii="Arial" w:hAnsi="Arial" w:cs="Arial"/>
                <w:sz w:val="16"/>
                <w:szCs w:val="16"/>
                <w:lang w:val="es-CL"/>
              </w:rPr>
              <w:t xml:space="preserve">    </w:t>
            </w: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 xml:space="preserve"> HORAS DE TRABAJO AUTÓNOMO :  </w:t>
            </w:r>
            <w:r w:rsidR="00163559" w:rsidRPr="00FA7D5A">
              <w:rPr>
                <w:rFonts w:ascii="Arial" w:hAnsi="Arial" w:cs="Arial"/>
                <w:sz w:val="16"/>
                <w:szCs w:val="16"/>
                <w:lang w:val="es-CL"/>
              </w:rPr>
              <w:t>38</w:t>
            </w: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 xml:space="preserve">    HORAS DE DOCENCIA DIRECTA :    </w:t>
            </w:r>
            <w:r w:rsidR="00163559" w:rsidRPr="00FA7D5A">
              <w:rPr>
                <w:rFonts w:ascii="Arial" w:hAnsi="Arial" w:cs="Arial"/>
                <w:sz w:val="16"/>
                <w:szCs w:val="16"/>
                <w:lang w:val="es-CL"/>
              </w:rPr>
              <w:t>86</w:t>
            </w:r>
          </w:p>
        </w:tc>
      </w:tr>
      <w:tr w:rsidR="00F5001D" w:rsidRPr="00FA7D5A" w:rsidTr="00E45BBD">
        <w:trPr>
          <w:trHeight w:val="406"/>
        </w:trPr>
        <w:tc>
          <w:tcPr>
            <w:tcW w:w="10628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5001D" w:rsidRPr="00FA7D5A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 w:rsidR="005755BE"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99771F" w:rsidRPr="00FA7D5A" w:rsidTr="00E45BBD">
        <w:tc>
          <w:tcPr>
            <w:tcW w:w="850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FA7D5A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FA7D5A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899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FA7D5A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FA7D5A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8,0</w:t>
            </w:r>
          </w:p>
        </w:tc>
        <w:tc>
          <w:tcPr>
            <w:tcW w:w="2668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FA7D5A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30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FA7D5A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82" w:type="dxa"/>
            <w:gridSpan w:val="6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FA7D5A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857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9771F" w:rsidRPr="00FA7D5A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5A2553" w:rsidRPr="00FA7D5A" w:rsidTr="00E45BBD">
        <w:tc>
          <w:tcPr>
            <w:tcW w:w="3405" w:type="dxa"/>
            <w:gridSpan w:val="7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FA7D5A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FA7D5A" w:rsidRDefault="001A0041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04</w:t>
            </w:r>
          </w:p>
        </w:tc>
        <w:tc>
          <w:tcPr>
            <w:tcW w:w="2668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FA7D5A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630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FA7D5A" w:rsidRDefault="001A0041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03</w:t>
            </w:r>
          </w:p>
        </w:tc>
        <w:tc>
          <w:tcPr>
            <w:tcW w:w="2482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FA7D5A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5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5A2553" w:rsidRPr="00FA7D5A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</w:tr>
      <w:tr w:rsidR="005A2553" w:rsidRPr="00FA7D5A" w:rsidTr="00E45BBD">
        <w:trPr>
          <w:trHeight w:val="448"/>
        </w:trPr>
        <w:tc>
          <w:tcPr>
            <w:tcW w:w="10628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5A2553" w:rsidRPr="00FA7D5A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 w:rsidR="005755BE"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8841EF" w:rsidRPr="00FA7D5A" w:rsidTr="00E45BBD">
        <w:tc>
          <w:tcPr>
            <w:tcW w:w="3405" w:type="dxa"/>
            <w:gridSpan w:val="7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2B1F9A" w:rsidRPr="00FA7D5A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 w:rsidR="0016355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9158F8" w:rsidRPr="00FA7D5A">
              <w:rPr>
                <w:rFonts w:ascii="Arial" w:hAnsi="Arial" w:cs="Arial"/>
                <w:sz w:val="16"/>
                <w:szCs w:val="16"/>
                <w:lang w:val="es-CL"/>
              </w:rPr>
              <w:t xml:space="preserve">Profesor Civil </w:t>
            </w:r>
          </w:p>
        </w:tc>
        <w:tc>
          <w:tcPr>
            <w:tcW w:w="3537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2B1F9A" w:rsidRPr="00FA7D5A" w:rsidRDefault="002B1F9A" w:rsidP="008841E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 :</w:t>
            </w:r>
            <w:r w:rsidR="009158F8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9158F8" w:rsidRPr="00FA7D5A">
              <w:rPr>
                <w:rFonts w:ascii="Arial" w:hAnsi="Arial" w:cs="Arial"/>
                <w:sz w:val="16"/>
                <w:szCs w:val="16"/>
                <w:lang w:val="es-MX"/>
              </w:rPr>
              <w:t>Universitario</w:t>
            </w:r>
          </w:p>
        </w:tc>
        <w:tc>
          <w:tcPr>
            <w:tcW w:w="3686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2B1F9A" w:rsidRPr="00FA7D5A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 :</w:t>
            </w:r>
            <w:r w:rsidR="009158F8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163559" w:rsidRPr="00FA7D5A">
              <w:rPr>
                <w:rFonts w:ascii="Arial" w:hAnsi="Arial" w:cs="Arial"/>
                <w:sz w:val="16"/>
                <w:szCs w:val="16"/>
                <w:lang w:val="es-CL"/>
              </w:rPr>
              <w:t>N/A</w:t>
            </w:r>
            <w:r w:rsidR="007F0651" w:rsidRPr="00FA7D5A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</w:p>
        </w:tc>
      </w:tr>
      <w:tr w:rsidR="002B1F9A" w:rsidRPr="00FA7D5A" w:rsidTr="00E45BBD">
        <w:tc>
          <w:tcPr>
            <w:tcW w:w="10628" w:type="dxa"/>
            <w:gridSpan w:val="25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2B1F9A" w:rsidRPr="00FA7D5A" w:rsidRDefault="002B1F9A" w:rsidP="002568D7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A7D5A">
              <w:rPr>
                <w:rFonts w:ascii="Arial" w:hAnsi="Arial" w:cs="Arial"/>
                <w:sz w:val="16"/>
                <w:szCs w:val="16"/>
                <w:lang w:val="es-CL"/>
              </w:rPr>
              <w:t>EXPERIENCIA DOCENTE Y PROFESIONAL: Especialista</w:t>
            </w:r>
            <w:r w:rsidR="009158F8" w:rsidRPr="00FA7D5A">
              <w:rPr>
                <w:rFonts w:ascii="Arial" w:hAnsi="Arial" w:cs="Arial"/>
                <w:sz w:val="16"/>
                <w:szCs w:val="16"/>
                <w:lang w:val="es-CL"/>
              </w:rPr>
              <w:t xml:space="preserve"> en la enseñanza de la </w:t>
            </w:r>
            <w:r w:rsidR="00F94764" w:rsidRPr="00FA7D5A">
              <w:rPr>
                <w:rFonts w:ascii="Arial" w:hAnsi="Arial" w:cs="Arial"/>
                <w:sz w:val="16"/>
                <w:szCs w:val="16"/>
                <w:lang w:val="es-CL"/>
              </w:rPr>
              <w:t>QUÍMICA.</w:t>
            </w:r>
            <w:r w:rsidR="009158F8" w:rsidRPr="00FA7D5A">
              <w:rPr>
                <w:rFonts w:ascii="Arial" w:hAnsi="Arial" w:cs="Arial"/>
                <w:sz w:val="16"/>
                <w:szCs w:val="16"/>
                <w:lang w:val="es-CL"/>
              </w:rPr>
              <w:t xml:space="preserve">    </w:t>
            </w:r>
            <w:r w:rsidR="002568D7" w:rsidRPr="00FA7D5A">
              <w:rPr>
                <w:rFonts w:ascii="Arial" w:hAnsi="Arial" w:cs="Arial"/>
                <w:sz w:val="16"/>
                <w:szCs w:val="16"/>
                <w:lang w:val="es-CL"/>
              </w:rPr>
              <w:t xml:space="preserve">Desempeño en el área de </w:t>
            </w:r>
            <w:r w:rsidR="001A0041" w:rsidRPr="00FA7D5A">
              <w:rPr>
                <w:rFonts w:ascii="Arial" w:hAnsi="Arial" w:cs="Arial"/>
                <w:sz w:val="16"/>
                <w:szCs w:val="16"/>
                <w:lang w:val="es-CL"/>
              </w:rPr>
              <w:t>la enseñanza de la</w:t>
            </w:r>
            <w:r w:rsidR="009158F8" w:rsidRPr="00FA7D5A">
              <w:rPr>
                <w:rFonts w:ascii="Arial" w:hAnsi="Arial" w:cs="Arial"/>
                <w:sz w:val="16"/>
                <w:szCs w:val="16"/>
                <w:lang w:val="es-CL"/>
              </w:rPr>
              <w:t xml:space="preserve">               </w:t>
            </w:r>
            <w:r w:rsidR="001A0041" w:rsidRPr="00FA7D5A">
              <w:rPr>
                <w:rFonts w:ascii="Arial" w:hAnsi="Arial" w:cs="Arial"/>
                <w:sz w:val="16"/>
                <w:szCs w:val="16"/>
                <w:lang w:val="es-CL"/>
              </w:rPr>
              <w:t xml:space="preserve">    </w:t>
            </w:r>
            <w:r w:rsidR="009158F8" w:rsidRPr="00FA7D5A">
              <w:rPr>
                <w:rFonts w:ascii="Arial" w:hAnsi="Arial" w:cs="Arial"/>
                <w:sz w:val="16"/>
                <w:szCs w:val="16"/>
                <w:lang w:val="es-CL"/>
              </w:rPr>
              <w:t>QUÍMICA</w:t>
            </w:r>
            <w:r w:rsidR="002568D7" w:rsidRPr="00FA7D5A">
              <w:rPr>
                <w:rFonts w:ascii="Arial" w:hAnsi="Arial" w:cs="Arial"/>
                <w:sz w:val="16"/>
                <w:szCs w:val="16"/>
                <w:lang w:val="es-CL"/>
              </w:rPr>
              <w:t>, a lo menos, 5 años</w:t>
            </w:r>
          </w:p>
        </w:tc>
      </w:tr>
      <w:tr w:rsidR="002568D7" w:rsidRPr="00FA7D5A" w:rsidTr="00E45BBD">
        <w:trPr>
          <w:trHeight w:val="420"/>
        </w:trPr>
        <w:tc>
          <w:tcPr>
            <w:tcW w:w="10628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2568D7" w:rsidRPr="00FA7D5A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5755BE"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D94CA4" w:rsidRPr="00FA7D5A" w:rsidTr="00E45BBD">
        <w:tc>
          <w:tcPr>
            <w:tcW w:w="2567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FA7D5A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8061" w:type="dxa"/>
            <w:gridSpan w:val="21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FA7D5A" w:rsidRDefault="00163559" w:rsidP="009158F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>PC</w:t>
            </w:r>
            <w:r w:rsidR="009158F8" w:rsidRPr="00FA7D5A">
              <w:rPr>
                <w:rFonts w:ascii="Arial" w:hAnsi="Arial" w:cs="Arial"/>
                <w:sz w:val="20"/>
                <w:szCs w:val="20"/>
                <w:lang w:val="es-CL"/>
              </w:rPr>
              <w:t>. LORENA PIZARRO HIDALGO.</w:t>
            </w:r>
          </w:p>
        </w:tc>
      </w:tr>
      <w:tr w:rsidR="00D94CA4" w:rsidRPr="00FA7D5A" w:rsidTr="00E45BBD">
        <w:tc>
          <w:tcPr>
            <w:tcW w:w="2567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FA7D5A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8061" w:type="dxa"/>
            <w:gridSpan w:val="21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FA7D5A" w:rsidRDefault="00163559" w:rsidP="006F09F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>PC</w:t>
            </w:r>
            <w:r w:rsidR="009158F8" w:rsidRPr="00FA7D5A">
              <w:rPr>
                <w:rFonts w:ascii="Arial" w:hAnsi="Arial" w:cs="Arial"/>
                <w:sz w:val="20"/>
                <w:szCs w:val="20"/>
                <w:lang w:val="es-CL"/>
              </w:rPr>
              <w:t>. LORENA PIZARRO HIDALGO</w:t>
            </w:r>
            <w:r w:rsidR="006F09F2" w:rsidRPr="00FA7D5A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</w:tr>
      <w:tr w:rsidR="00D94CA4" w:rsidRPr="00FA7D5A" w:rsidTr="00E45BBD">
        <w:tc>
          <w:tcPr>
            <w:tcW w:w="2567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FA7D5A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8061" w:type="dxa"/>
            <w:gridSpan w:val="21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FA7D5A" w:rsidRDefault="00D1146D" w:rsidP="006108A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>30</w:t>
            </w:r>
            <w:r w:rsidR="006108AE" w:rsidRPr="00FA7D5A">
              <w:rPr>
                <w:rFonts w:ascii="Arial" w:hAnsi="Arial" w:cs="Arial"/>
                <w:sz w:val="20"/>
                <w:szCs w:val="20"/>
                <w:lang w:val="es-CL"/>
              </w:rPr>
              <w:t xml:space="preserve"> /</w:t>
            </w: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 xml:space="preserve"> Diciembre</w:t>
            </w:r>
            <w:r w:rsidR="00CD702C" w:rsidRPr="00FA7D5A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580A82" w:rsidRPr="00FA7D5A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6108AE" w:rsidRPr="00FA7D5A">
              <w:rPr>
                <w:rFonts w:ascii="Arial" w:hAnsi="Arial" w:cs="Arial"/>
                <w:sz w:val="20"/>
                <w:szCs w:val="20"/>
                <w:lang w:val="es-CL"/>
              </w:rPr>
              <w:t>/</w:t>
            </w:r>
            <w:r w:rsidR="00CD702C" w:rsidRPr="00FA7D5A">
              <w:rPr>
                <w:rFonts w:ascii="Arial" w:hAnsi="Arial" w:cs="Arial"/>
                <w:sz w:val="20"/>
                <w:szCs w:val="20"/>
                <w:lang w:val="es-CL"/>
              </w:rPr>
              <w:t xml:space="preserve"> 2024</w:t>
            </w:r>
          </w:p>
        </w:tc>
      </w:tr>
      <w:tr w:rsidR="00D94CA4" w:rsidRPr="00FA7D5A" w:rsidTr="00D1146D">
        <w:trPr>
          <w:trHeight w:val="253"/>
        </w:trPr>
        <w:tc>
          <w:tcPr>
            <w:tcW w:w="5187" w:type="dxa"/>
            <w:gridSpan w:val="9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FA7D5A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441" w:type="dxa"/>
            <w:gridSpan w:val="16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FA7D5A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</w:tr>
      <w:tr w:rsidR="00D94CA4" w:rsidRPr="00FA7D5A" w:rsidTr="00E45BBD">
        <w:tc>
          <w:tcPr>
            <w:tcW w:w="518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FA7D5A" w:rsidRDefault="00D1146D" w:rsidP="008365B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JUAN PABLO CASTRO BRA</w:t>
            </w:r>
            <w:r w:rsidR="008365BB">
              <w:rPr>
                <w:rFonts w:ascii="Arial" w:hAnsi="Arial" w:cs="Arial"/>
                <w:b/>
                <w:sz w:val="24"/>
                <w:szCs w:val="24"/>
                <w:lang w:val="es-CL"/>
              </w:rPr>
              <w:t>H</w:t>
            </w:r>
            <w:r w:rsidR="00FE6E2C">
              <w:rPr>
                <w:rFonts w:ascii="Arial" w:hAnsi="Arial" w:cs="Arial"/>
                <w:b/>
                <w:sz w:val="24"/>
                <w:szCs w:val="24"/>
                <w:lang w:val="es-CL"/>
              </w:rPr>
              <w:t>M</w:t>
            </w:r>
            <w:bookmarkStart w:id="0" w:name="_GoBack"/>
            <w:bookmarkEnd w:id="0"/>
          </w:p>
        </w:tc>
        <w:tc>
          <w:tcPr>
            <w:tcW w:w="5441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FA7D5A" w:rsidRDefault="00D1146D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BELTRÁN GARRIDO</w:t>
            </w:r>
          </w:p>
        </w:tc>
      </w:tr>
      <w:tr w:rsidR="00D94CA4" w:rsidRPr="00FA7D5A" w:rsidTr="00E45BBD">
        <w:tc>
          <w:tcPr>
            <w:tcW w:w="518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FA7D5A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</w:tc>
        <w:tc>
          <w:tcPr>
            <w:tcW w:w="5441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FA7D5A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</w:tc>
      </w:tr>
      <w:tr w:rsidR="00D94CA4" w:rsidRPr="00FA7D5A" w:rsidTr="00E45BBD">
        <w:tc>
          <w:tcPr>
            <w:tcW w:w="518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FA7D5A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ESCUELA NAVAL</w:t>
            </w:r>
            <w:r w:rsidR="00F94764"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 “A.P”</w:t>
            </w:r>
          </w:p>
        </w:tc>
        <w:tc>
          <w:tcPr>
            <w:tcW w:w="5441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FA7D5A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</w:tc>
      </w:tr>
    </w:tbl>
    <w:p w:rsidR="005755BE" w:rsidRPr="00FA7D5A" w:rsidRDefault="005755BE" w:rsidP="00002D4D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5755BE" w:rsidRPr="00FA7D5A" w:rsidTr="005755BE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5755BE" w:rsidRPr="00FA7D5A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INTRODUCCIÓN.</w:t>
            </w:r>
          </w:p>
        </w:tc>
      </w:tr>
      <w:tr w:rsidR="005755BE" w:rsidRPr="00FA7D5A" w:rsidTr="002C7023">
        <w:tc>
          <w:tcPr>
            <w:tcW w:w="10173" w:type="dxa"/>
            <w:shd w:val="clear" w:color="auto" w:fill="FFFFFF" w:themeFill="background1"/>
            <w:tcMar>
              <w:top w:w="57" w:type="dxa"/>
              <w:bottom w:w="57" w:type="dxa"/>
            </w:tcMar>
          </w:tcPr>
          <w:p w:rsidR="005755BE" w:rsidRPr="00FA7D5A" w:rsidRDefault="005755BE">
            <w:pPr>
              <w:rPr>
                <w:rFonts w:ascii="Arial" w:hAnsi="Arial" w:cs="Arial"/>
                <w:b/>
                <w:lang w:val="es-CL"/>
              </w:rPr>
            </w:pPr>
            <w:r w:rsidRPr="00FA7D5A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:rsidR="005755BE" w:rsidRPr="00FA7D5A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23213F" w:rsidRPr="00FA7D5A" w:rsidRDefault="0023213F" w:rsidP="0023213F">
            <w:pPr>
              <w:pStyle w:val="Ttulo1"/>
              <w:ind w:left="27"/>
              <w:jc w:val="both"/>
              <w:outlineLvl w:val="0"/>
              <w:rPr>
                <w:rFonts w:ascii="Arial" w:hAnsi="Arial" w:cs="Arial"/>
                <w:sz w:val="20"/>
              </w:rPr>
            </w:pPr>
            <w:r w:rsidRPr="00FA7D5A">
              <w:rPr>
                <w:rFonts w:ascii="Arial" w:hAnsi="Arial" w:cs="Arial"/>
                <w:sz w:val="20"/>
                <w:lang w:val="es-MX"/>
              </w:rPr>
              <w:t>El programa de la asignatura de Química Aplicada</w:t>
            </w:r>
            <w:r w:rsidR="003E590E" w:rsidRPr="00FA7D5A">
              <w:rPr>
                <w:rFonts w:ascii="Arial" w:hAnsi="Arial" w:cs="Arial"/>
                <w:sz w:val="20"/>
                <w:lang w:val="es-MX"/>
              </w:rPr>
              <w:t xml:space="preserve"> para segundo año Politécnico, </w:t>
            </w:r>
            <w:r w:rsidRPr="00FA7D5A">
              <w:rPr>
                <w:rFonts w:ascii="Arial" w:hAnsi="Arial" w:cs="Arial"/>
                <w:sz w:val="20"/>
                <w:lang w:val="es-MX"/>
              </w:rPr>
              <w:t xml:space="preserve">ha sido elaborado </w:t>
            </w:r>
            <w:proofErr w:type="gramStart"/>
            <w:r w:rsidRPr="00FA7D5A">
              <w:rPr>
                <w:rFonts w:ascii="Arial" w:hAnsi="Arial" w:cs="Arial"/>
                <w:sz w:val="20"/>
                <w:lang w:val="es-MX"/>
              </w:rPr>
              <w:t xml:space="preserve">considerando </w:t>
            </w:r>
            <w:r w:rsidRPr="00FA7D5A">
              <w:rPr>
                <w:rFonts w:ascii="Arial" w:hAnsi="Arial" w:cs="Arial"/>
                <w:sz w:val="20"/>
              </w:rPr>
              <w:t xml:space="preserve"> entregar</w:t>
            </w:r>
            <w:proofErr w:type="gramEnd"/>
            <w:r w:rsidRPr="00FA7D5A">
              <w:rPr>
                <w:rFonts w:ascii="Arial" w:hAnsi="Arial" w:cs="Arial"/>
                <w:sz w:val="20"/>
              </w:rPr>
              <w:t xml:space="preserve"> al cadete naval los principios generales básicos  y </w:t>
            </w:r>
            <w:r w:rsidR="00D1146D" w:rsidRPr="00FA7D5A">
              <w:rPr>
                <w:rFonts w:ascii="Arial" w:hAnsi="Arial" w:cs="Arial"/>
                <w:sz w:val="20"/>
                <w:lang w:val="es-CL"/>
              </w:rPr>
              <w:t xml:space="preserve">sus </w:t>
            </w:r>
            <w:r w:rsidRPr="00FA7D5A">
              <w:rPr>
                <w:rFonts w:ascii="Arial" w:hAnsi="Arial" w:cs="Arial"/>
                <w:sz w:val="20"/>
              </w:rPr>
              <w:t xml:space="preserve">aplicaciones, de manera  de incrementar una sólida base que le permita comprender aspectos </w:t>
            </w:r>
            <w:r w:rsidR="00D1146D" w:rsidRPr="00FA7D5A">
              <w:rPr>
                <w:rFonts w:ascii="Arial" w:hAnsi="Arial" w:cs="Arial"/>
                <w:sz w:val="20"/>
                <w:lang w:val="es-CL"/>
              </w:rPr>
              <w:t>de su entorno, para poder</w:t>
            </w:r>
            <w:r w:rsidR="00D1146D" w:rsidRPr="00FA7D5A">
              <w:rPr>
                <w:rFonts w:ascii="Arial" w:hAnsi="Arial" w:cs="Arial"/>
                <w:sz w:val="20"/>
              </w:rPr>
              <w:t xml:space="preserve"> </w:t>
            </w:r>
            <w:r w:rsidRPr="00FA7D5A">
              <w:rPr>
                <w:rFonts w:ascii="Arial" w:hAnsi="Arial" w:cs="Arial"/>
                <w:sz w:val="20"/>
              </w:rPr>
              <w:t xml:space="preserve"> enfrentar la compleja naturaleza de los nuevos avances tecnológicos de una Armada moderna. </w:t>
            </w:r>
          </w:p>
          <w:p w:rsidR="005357E3" w:rsidRPr="00FA7D5A" w:rsidRDefault="0023213F" w:rsidP="0023213F">
            <w:pPr>
              <w:ind w:left="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Este aporte científico y cult</w:t>
            </w:r>
            <w:r w:rsidR="003E590E" w:rsidRPr="00FA7D5A">
              <w:rPr>
                <w:rFonts w:ascii="Arial" w:hAnsi="Arial" w:cs="Arial"/>
                <w:sz w:val="20"/>
                <w:szCs w:val="20"/>
              </w:rPr>
              <w:t>ural, aumentará la conciencia y</w:t>
            </w:r>
            <w:r w:rsidRPr="00FA7D5A">
              <w:rPr>
                <w:rFonts w:ascii="Arial" w:hAnsi="Arial" w:cs="Arial"/>
                <w:sz w:val="20"/>
                <w:szCs w:val="20"/>
              </w:rPr>
              <w:t xml:space="preserve"> el entendimiento del cadete sobre el impacto d</w:t>
            </w:r>
            <w:r w:rsidR="00D1146D" w:rsidRPr="00FA7D5A">
              <w:rPr>
                <w:rFonts w:ascii="Arial" w:hAnsi="Arial" w:cs="Arial"/>
                <w:sz w:val="20"/>
                <w:szCs w:val="20"/>
              </w:rPr>
              <w:t>e la química en su vida diaria</w:t>
            </w:r>
            <w:r w:rsidRPr="00FA7D5A">
              <w:rPr>
                <w:rFonts w:ascii="Arial" w:hAnsi="Arial" w:cs="Arial"/>
                <w:sz w:val="20"/>
                <w:szCs w:val="20"/>
              </w:rPr>
              <w:t>, en lo que dice relación con la seguridad, mantenimiento y operacion</w:t>
            </w:r>
            <w:r w:rsidR="003E590E" w:rsidRPr="00FA7D5A">
              <w:rPr>
                <w:rFonts w:ascii="Arial" w:hAnsi="Arial" w:cs="Arial"/>
                <w:sz w:val="20"/>
                <w:szCs w:val="20"/>
              </w:rPr>
              <w:t xml:space="preserve">es </w:t>
            </w:r>
            <w:r w:rsidRPr="00FA7D5A">
              <w:rPr>
                <w:rFonts w:ascii="Arial" w:hAnsi="Arial" w:cs="Arial"/>
                <w:sz w:val="20"/>
                <w:szCs w:val="20"/>
              </w:rPr>
              <w:t>de las unidades navales.</w:t>
            </w:r>
          </w:p>
          <w:p w:rsidR="00C01723" w:rsidRPr="00FA7D5A" w:rsidRDefault="0099485B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 xml:space="preserve">En este sentido, </w:t>
            </w:r>
            <w:r w:rsidR="002C7023" w:rsidRPr="00FA7D5A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Química Aplicada </w:t>
            </w:r>
            <w:r w:rsidR="00D70A58" w:rsidRPr="00FA7D5A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aporta </w:t>
            </w:r>
            <w:r w:rsidR="002C7023" w:rsidRPr="00FA7D5A">
              <w:rPr>
                <w:rFonts w:ascii="Arial" w:hAnsi="Arial" w:cs="Arial"/>
                <w:sz w:val="20"/>
                <w:szCs w:val="20"/>
                <w:lang w:val="es-ES_tradnl"/>
              </w:rPr>
              <w:t>al cadete las</w:t>
            </w:r>
            <w:r w:rsidRPr="00FA7D5A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r w:rsidRPr="00FA7D5A">
              <w:rPr>
                <w:rFonts w:ascii="Arial" w:hAnsi="Arial" w:cs="Arial"/>
                <w:sz w:val="20"/>
                <w:szCs w:val="20"/>
              </w:rPr>
              <w:t xml:space="preserve">herramientas apropiadas y formas de proceder </w:t>
            </w:r>
            <w:r w:rsidR="00D70A58" w:rsidRPr="00FA7D5A">
              <w:rPr>
                <w:rFonts w:ascii="Arial" w:hAnsi="Arial" w:cs="Arial"/>
                <w:sz w:val="20"/>
                <w:szCs w:val="20"/>
              </w:rPr>
              <w:t>para el desarrollo de las competencias ge</w:t>
            </w:r>
            <w:r w:rsidR="003E590E" w:rsidRPr="00FA7D5A">
              <w:rPr>
                <w:rFonts w:ascii="Arial" w:hAnsi="Arial" w:cs="Arial"/>
                <w:sz w:val="20"/>
                <w:szCs w:val="20"/>
              </w:rPr>
              <w:t xml:space="preserve">néricas de </w:t>
            </w:r>
            <w:r w:rsidR="002C7023" w:rsidRPr="00FA7D5A">
              <w:rPr>
                <w:rFonts w:ascii="Arial" w:hAnsi="Arial" w:cs="Arial"/>
                <w:sz w:val="20"/>
                <w:szCs w:val="20"/>
              </w:rPr>
              <w:t xml:space="preserve">Resolver Problemas, Pensamiento </w:t>
            </w:r>
            <w:proofErr w:type="gramStart"/>
            <w:r w:rsidR="002C7023" w:rsidRPr="00FA7D5A">
              <w:rPr>
                <w:rFonts w:ascii="Arial" w:hAnsi="Arial" w:cs="Arial"/>
                <w:sz w:val="20"/>
                <w:szCs w:val="20"/>
              </w:rPr>
              <w:t xml:space="preserve">Crítico </w:t>
            </w:r>
            <w:r w:rsidR="00946CC2" w:rsidRPr="00FA7D5A">
              <w:rPr>
                <w:rFonts w:ascii="Arial" w:hAnsi="Arial" w:cs="Arial"/>
                <w:sz w:val="20"/>
                <w:szCs w:val="20"/>
              </w:rPr>
              <w:t xml:space="preserve"> Aprender</w:t>
            </w:r>
            <w:proofErr w:type="gramEnd"/>
            <w:r w:rsidR="00946CC2" w:rsidRPr="00FA7D5A">
              <w:rPr>
                <w:rFonts w:ascii="Arial" w:hAnsi="Arial" w:cs="Arial"/>
                <w:sz w:val="20"/>
                <w:szCs w:val="20"/>
              </w:rPr>
              <w:t xml:space="preserve"> a aprender</w:t>
            </w:r>
            <w:r w:rsidR="00D70A58" w:rsidRPr="00FA7D5A">
              <w:rPr>
                <w:rFonts w:ascii="Arial" w:hAnsi="Arial" w:cs="Arial"/>
                <w:sz w:val="20"/>
                <w:szCs w:val="20"/>
              </w:rPr>
              <w:t>,</w:t>
            </w:r>
            <w:r w:rsidR="0039245F" w:rsidRPr="00FA7D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46CC2" w:rsidRPr="00FA7D5A">
              <w:rPr>
                <w:rFonts w:ascii="Arial" w:hAnsi="Arial" w:cs="Arial"/>
                <w:sz w:val="20"/>
                <w:szCs w:val="20"/>
              </w:rPr>
              <w:t>las que le permitirán</w:t>
            </w:r>
            <w:r w:rsidRPr="00FA7D5A">
              <w:rPr>
                <w:rFonts w:ascii="Arial" w:hAnsi="Arial" w:cs="Arial"/>
                <w:sz w:val="20"/>
                <w:szCs w:val="20"/>
              </w:rPr>
              <w:t xml:space="preserve"> enfrentar </w:t>
            </w:r>
            <w:r w:rsidR="0039245F" w:rsidRPr="00FA7D5A">
              <w:rPr>
                <w:rFonts w:ascii="Arial" w:hAnsi="Arial" w:cs="Arial"/>
                <w:sz w:val="20"/>
                <w:szCs w:val="20"/>
              </w:rPr>
              <w:t xml:space="preserve">los </w:t>
            </w:r>
            <w:r w:rsidR="00946CC2" w:rsidRPr="00FA7D5A">
              <w:rPr>
                <w:rFonts w:ascii="Arial" w:hAnsi="Arial" w:cs="Arial"/>
                <w:sz w:val="20"/>
                <w:szCs w:val="20"/>
              </w:rPr>
              <w:t xml:space="preserve"> futuros desafíos en la siguientes etapas </w:t>
            </w:r>
            <w:r w:rsidRPr="00FA7D5A">
              <w:rPr>
                <w:rFonts w:ascii="Arial" w:hAnsi="Arial" w:cs="Arial"/>
                <w:sz w:val="20"/>
                <w:szCs w:val="20"/>
              </w:rPr>
              <w:t xml:space="preserve"> de</w:t>
            </w:r>
            <w:r w:rsidR="00D70A58" w:rsidRPr="00FA7D5A">
              <w:rPr>
                <w:rFonts w:ascii="Arial" w:hAnsi="Arial" w:cs="Arial"/>
                <w:sz w:val="20"/>
                <w:szCs w:val="20"/>
              </w:rPr>
              <w:t xml:space="preserve"> la especialidad. </w:t>
            </w:r>
          </w:p>
          <w:p w:rsidR="0023213F" w:rsidRPr="00FA7D5A" w:rsidRDefault="00946CC2" w:rsidP="0023213F">
            <w:pPr>
              <w:shd w:val="clear" w:color="auto" w:fill="FFFFFF" w:themeFill="background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 xml:space="preserve">En esta asignatura se abordarán contenidos referidos </w:t>
            </w:r>
            <w:r w:rsidR="00A860BC" w:rsidRPr="00FA7D5A">
              <w:rPr>
                <w:rFonts w:ascii="Arial" w:hAnsi="Arial" w:cs="Arial"/>
                <w:sz w:val="20"/>
                <w:szCs w:val="20"/>
              </w:rPr>
              <w:t>a</w:t>
            </w:r>
            <w:r w:rsidR="002C7023" w:rsidRPr="00FA7D5A">
              <w:rPr>
                <w:rFonts w:ascii="Arial" w:hAnsi="Arial" w:cs="Arial"/>
                <w:sz w:val="20"/>
                <w:szCs w:val="20"/>
              </w:rPr>
              <w:t>: Tabla periódica y Reactividad, Agua en la Armada, Explosivos y Corrosión entre otros.</w:t>
            </w:r>
          </w:p>
          <w:p w:rsidR="0023213F" w:rsidRPr="00FA7D5A" w:rsidRDefault="0023213F" w:rsidP="0023213F">
            <w:pPr>
              <w:shd w:val="clear" w:color="auto" w:fill="FFFFFF" w:themeFill="background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D5A"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3194050</wp:posOffset>
                      </wp:positionH>
                      <wp:positionV relativeFrom="paragraph">
                        <wp:posOffset>110490</wp:posOffset>
                      </wp:positionV>
                      <wp:extent cx="1198245" cy="621665"/>
                      <wp:effectExtent l="12700" t="5715" r="8255" b="10795"/>
                      <wp:wrapNone/>
                      <wp:docPr id="13" name="Cuadro de texto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2015A" w:rsidRPr="0039245F" w:rsidRDefault="00F2015A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4"/>
                                      <w:szCs w:val="4"/>
                                      <w:lang w:val="es-MX"/>
                                    </w:rPr>
                                  </w:pPr>
                                </w:p>
                                <w:p w:rsidR="00F2015A" w:rsidRDefault="00F2015A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MODELAMIENTO DE SISTEMAS I</w:t>
                                  </w:r>
                                </w:p>
                                <w:p w:rsidR="00F2015A" w:rsidRDefault="00F2015A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:rsidR="00F2015A" w:rsidRDefault="00F2015A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:rsidR="00F2015A" w:rsidRPr="0024439B" w:rsidRDefault="00F2015A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:rsidR="00F2015A" w:rsidRPr="00EF2D43" w:rsidRDefault="00F2015A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 w:rsidRPr="00EF2D43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2</w:t>
                                  </w:r>
                                  <w:r w:rsidRPr="00EF2D43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           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</w:t>
                                  </w:r>
                                  <w:r w:rsidRPr="00EF2D43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34</w:t>
                                  </w:r>
                                </w:p>
                                <w:p w:rsidR="00F2015A" w:rsidRPr="00764069" w:rsidRDefault="00F2015A" w:rsidP="0023213F">
                                  <w:pPr>
                                    <w:rPr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adro de texto 13" o:spid="_x0000_s1027" type="#_x0000_t202" style="position:absolute;left:0;text-align:left;margin-left:251.5pt;margin-top:8.7pt;width:94.35pt;height:48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">
                      <v:textbox>
                        <w:txbxContent>
                          <w:p w:rsidR="00F2015A" w:rsidRPr="0039245F" w:rsidRDefault="00F2015A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4"/>
                                <w:szCs w:val="4"/>
                                <w:lang w:val="es-MX"/>
                              </w:rPr>
                            </w:pPr>
                          </w:p>
                          <w:p w:rsidR="00F2015A" w:rsidRDefault="00F2015A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MODELAMIENTO DE SISTEMAS I</w:t>
                            </w:r>
                          </w:p>
                          <w:p w:rsidR="00F2015A" w:rsidRDefault="00F2015A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F2015A" w:rsidRDefault="00F2015A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F2015A" w:rsidRPr="0024439B" w:rsidRDefault="00F2015A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F2015A" w:rsidRPr="00EF2D43" w:rsidRDefault="00F2015A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 w:rsidRPr="00EF2D43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2</w:t>
                            </w:r>
                            <w:r w:rsidRPr="00EF2D43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               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    </w:t>
                            </w:r>
                            <w:r w:rsidRPr="00EF2D43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34</w:t>
                            </w:r>
                          </w:p>
                          <w:p w:rsidR="00F2015A" w:rsidRPr="00764069" w:rsidRDefault="00F2015A" w:rsidP="0023213F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3213F" w:rsidRPr="00FA7D5A" w:rsidRDefault="0023213F" w:rsidP="0023213F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A7D5A"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2967355</wp:posOffset>
                      </wp:positionH>
                      <wp:positionV relativeFrom="paragraph">
                        <wp:posOffset>161290</wp:posOffset>
                      </wp:positionV>
                      <wp:extent cx="0" cy="1003935"/>
                      <wp:effectExtent l="5080" t="8890" r="13970" b="6350"/>
                      <wp:wrapNone/>
                      <wp:docPr id="12" name="Conector recto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039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DC32BF" id="Conector recto 1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3.65pt,12.7pt" to="233.65pt,9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"/>
                  </w:pict>
                </mc:Fallback>
              </mc:AlternateContent>
            </w:r>
            <w:r w:rsidRPr="00FA7D5A"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2816225</wp:posOffset>
                      </wp:positionH>
                      <wp:positionV relativeFrom="paragraph">
                        <wp:posOffset>697865</wp:posOffset>
                      </wp:positionV>
                      <wp:extent cx="151130" cy="0"/>
                      <wp:effectExtent l="6350" t="12065" r="13970" b="6985"/>
                      <wp:wrapNone/>
                      <wp:docPr id="11" name="Conector recto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11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F264A6" id="Conector recto 11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1.75pt,54.95pt" to="233.65pt,5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"/>
                  </w:pict>
                </mc:Fallback>
              </mc:AlternateContent>
            </w:r>
            <w:r w:rsidRPr="00FA7D5A"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2967355</wp:posOffset>
                      </wp:positionH>
                      <wp:positionV relativeFrom="paragraph">
                        <wp:posOffset>157480</wp:posOffset>
                      </wp:positionV>
                      <wp:extent cx="226695" cy="6350"/>
                      <wp:effectExtent l="5080" t="52705" r="15875" b="55245"/>
                      <wp:wrapNone/>
                      <wp:docPr id="10" name="Conector rect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26695" cy="63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666140" id="Conector recto 10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3.65pt,12.4pt" to="251.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">
                      <v:stroke startarrow="block"/>
                    </v:line>
                  </w:pict>
                </mc:Fallback>
              </mc:AlternateContent>
            </w:r>
          </w:p>
          <w:p w:rsidR="0023213F" w:rsidRPr="00FA7D5A" w:rsidRDefault="0023213F" w:rsidP="0023213F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23213F" w:rsidRPr="00FA7D5A" w:rsidRDefault="0023213F" w:rsidP="0023213F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A7D5A"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1485900</wp:posOffset>
                      </wp:positionH>
                      <wp:positionV relativeFrom="paragraph">
                        <wp:posOffset>1905</wp:posOffset>
                      </wp:positionV>
                      <wp:extent cx="1319530" cy="685800"/>
                      <wp:effectExtent l="9525" t="49530" r="52070" b="7620"/>
                      <wp:wrapNone/>
                      <wp:docPr id="9" name="Cuadro de tex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19530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71842" dir="18900000" algn="ctr" rotWithShape="0">
                                  <a:srgbClr val="333333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F2015A" w:rsidRDefault="00F2015A" w:rsidP="0039245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</w:p>
                                <w:p w:rsidR="00F2015A" w:rsidRPr="000F52A7" w:rsidRDefault="00F2015A" w:rsidP="0039245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0F52A7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QUÍMICA </w:t>
                                  </w:r>
                                </w:p>
                                <w:p w:rsidR="00F2015A" w:rsidRPr="000F52A7" w:rsidRDefault="00F2015A" w:rsidP="0039245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0F52A7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APLICADA</w:t>
                                  </w:r>
                                </w:p>
                                <w:p w:rsidR="00F2015A" w:rsidRDefault="00F2015A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:rsidR="00F2015A" w:rsidRDefault="00F2015A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:rsidR="00F2015A" w:rsidRDefault="00F2015A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:rsidR="00F2015A" w:rsidRDefault="00F2015A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:rsidR="00F2015A" w:rsidRDefault="00F2015A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:rsidR="00F2015A" w:rsidRPr="00231741" w:rsidRDefault="00F2015A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231741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06                         10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adro de texto 9" o:spid="_x0000_s1028" type="#_x0000_t202" style="position:absolute;left:0;text-align:left;margin-left:117pt;margin-top:.15pt;width:103.9pt;height:5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">
                      <v:shadow on="t" color="#333" opacity=".5" offset="4pt,-4pt"/>
                      <v:textbox>
                        <w:txbxContent>
                          <w:p w:rsidR="00F2015A" w:rsidRDefault="00F2015A" w:rsidP="0039245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</w:p>
                          <w:p w:rsidR="00F2015A" w:rsidRPr="000F52A7" w:rsidRDefault="00F2015A" w:rsidP="0039245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0F52A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QUÍMICA </w:t>
                            </w:r>
                          </w:p>
                          <w:p w:rsidR="00F2015A" w:rsidRPr="000F52A7" w:rsidRDefault="00F2015A" w:rsidP="0039245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0F52A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APLICADA</w:t>
                            </w:r>
                          </w:p>
                          <w:p w:rsidR="00F2015A" w:rsidRDefault="00F2015A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F2015A" w:rsidRDefault="00F2015A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F2015A" w:rsidRDefault="00F2015A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F2015A" w:rsidRDefault="00F2015A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F2015A" w:rsidRDefault="00F2015A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F2015A" w:rsidRPr="00231741" w:rsidRDefault="00F2015A" w:rsidP="0023213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23174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06                         10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3213F" w:rsidRPr="00FA7D5A" w:rsidRDefault="0023213F" w:rsidP="0023213F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23213F" w:rsidRPr="00FA7D5A" w:rsidRDefault="0023213F" w:rsidP="0023213F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A7D5A"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3194050</wp:posOffset>
                      </wp:positionH>
                      <wp:positionV relativeFrom="paragraph">
                        <wp:posOffset>152400</wp:posOffset>
                      </wp:positionV>
                      <wp:extent cx="1198245" cy="621665"/>
                      <wp:effectExtent l="12700" t="9525" r="8255" b="6985"/>
                      <wp:wrapNone/>
                      <wp:docPr id="8" name="Cuadro de text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2015A" w:rsidRPr="0039245F" w:rsidRDefault="00F2015A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4"/>
                                      <w:szCs w:val="4"/>
                                      <w:lang w:val="es-MX"/>
                                    </w:rPr>
                                  </w:pPr>
                                </w:p>
                                <w:p w:rsidR="00F2015A" w:rsidRDefault="00F2015A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FÍSICA III</w:t>
                                  </w:r>
                                </w:p>
                                <w:p w:rsidR="00F2015A" w:rsidRDefault="00F2015A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:rsidR="00F2015A" w:rsidRDefault="00F2015A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:rsidR="00F2015A" w:rsidRDefault="00F2015A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:rsidR="00F2015A" w:rsidRDefault="00F2015A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:rsidR="00F2015A" w:rsidRPr="0024439B" w:rsidRDefault="00F2015A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:rsidR="00F2015A" w:rsidRPr="00EF2D43" w:rsidRDefault="00F2015A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 w:rsidRPr="00EF2D43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4</w:t>
                                  </w:r>
                                  <w:r w:rsidRPr="00EF2D43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           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</w:t>
                                  </w:r>
                                  <w:r w:rsidRPr="00EF2D43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68</w:t>
                                  </w:r>
                                </w:p>
                                <w:p w:rsidR="00F2015A" w:rsidRPr="00815216" w:rsidRDefault="00F2015A" w:rsidP="0023213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adro de texto 8" o:spid="_x0000_s1029" type="#_x0000_t202" style="position:absolute;left:0;text-align:left;margin-left:251.5pt;margin-top:12pt;width:94.35pt;height:48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">
                      <v:textbox>
                        <w:txbxContent>
                          <w:p w:rsidR="00F2015A" w:rsidRPr="0039245F" w:rsidRDefault="00F2015A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4"/>
                                <w:szCs w:val="4"/>
                                <w:lang w:val="es-MX"/>
                              </w:rPr>
                            </w:pPr>
                          </w:p>
                          <w:p w:rsidR="00F2015A" w:rsidRDefault="00F2015A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FÍSICA III</w:t>
                            </w:r>
                          </w:p>
                          <w:p w:rsidR="00F2015A" w:rsidRDefault="00F2015A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F2015A" w:rsidRDefault="00F2015A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F2015A" w:rsidRDefault="00F2015A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F2015A" w:rsidRDefault="00F2015A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F2015A" w:rsidRPr="0024439B" w:rsidRDefault="00F2015A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F2015A" w:rsidRPr="00EF2D43" w:rsidRDefault="00F2015A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 w:rsidRPr="00EF2D43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4</w:t>
                            </w:r>
                            <w:r w:rsidRPr="00EF2D43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               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    </w:t>
                            </w:r>
                            <w:r w:rsidRPr="00EF2D43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68</w:t>
                            </w:r>
                          </w:p>
                          <w:p w:rsidR="00F2015A" w:rsidRPr="00815216" w:rsidRDefault="00F2015A" w:rsidP="0023213F"/>
                        </w:txbxContent>
                      </v:textbox>
                    </v:shape>
                  </w:pict>
                </mc:Fallback>
              </mc:AlternateContent>
            </w:r>
          </w:p>
          <w:p w:rsidR="0023213F" w:rsidRPr="00FA7D5A" w:rsidRDefault="0023213F" w:rsidP="0023213F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23213F" w:rsidRPr="00FA7D5A" w:rsidRDefault="0023213F" w:rsidP="0023213F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A7D5A"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2967355</wp:posOffset>
                      </wp:positionH>
                      <wp:positionV relativeFrom="paragraph">
                        <wp:posOffset>110490</wp:posOffset>
                      </wp:positionV>
                      <wp:extent cx="226695" cy="4445"/>
                      <wp:effectExtent l="5080" t="53340" r="15875" b="56515"/>
                      <wp:wrapNone/>
                      <wp:docPr id="7" name="Conector rect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226695" cy="444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9EB59E" id="Conector recto 7" o:spid="_x0000_s1026" style="position:absolute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3.65pt,8.7pt" to="251.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">
                      <v:stroke startarrow="block"/>
                    </v:line>
                  </w:pict>
                </mc:Fallback>
              </mc:AlternateContent>
            </w:r>
          </w:p>
          <w:p w:rsidR="00E93DFE" w:rsidRPr="00FA7D5A" w:rsidRDefault="00E93DFE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5755BE" w:rsidRPr="00FA7D5A" w:rsidRDefault="005755BE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5755BE" w:rsidRPr="00FA7D5A" w:rsidTr="00935C4C">
        <w:tc>
          <w:tcPr>
            <w:tcW w:w="10173" w:type="dxa"/>
            <w:tcMar>
              <w:top w:w="85" w:type="dxa"/>
              <w:bottom w:w="57" w:type="dxa"/>
            </w:tcMar>
          </w:tcPr>
          <w:p w:rsidR="005755BE" w:rsidRPr="00FA7D5A" w:rsidRDefault="00580A82" w:rsidP="0039245F">
            <w:pPr>
              <w:rPr>
                <w:rFonts w:ascii="Arial" w:hAnsi="Arial" w:cs="Arial"/>
                <w:b/>
                <w:lang w:val="es-CL"/>
              </w:rPr>
            </w:pPr>
            <w:r w:rsidRPr="00FA7D5A">
              <w:rPr>
                <w:rFonts w:ascii="Arial" w:hAnsi="Arial" w:cs="Arial"/>
                <w:b/>
                <w:lang w:val="es-CL"/>
              </w:rPr>
              <w:t>Á</w:t>
            </w:r>
            <w:r w:rsidR="00935C4C" w:rsidRPr="00FA7D5A">
              <w:rPr>
                <w:rFonts w:ascii="Arial" w:hAnsi="Arial" w:cs="Arial"/>
                <w:b/>
                <w:lang w:val="es-CL"/>
              </w:rPr>
              <w:t>rea</w:t>
            </w:r>
            <w:r w:rsidR="005755BE" w:rsidRPr="00FA7D5A">
              <w:rPr>
                <w:rFonts w:ascii="Arial" w:hAnsi="Arial" w:cs="Arial"/>
                <w:b/>
                <w:lang w:val="es-CL"/>
              </w:rPr>
              <w:t xml:space="preserve"> de Formación:</w:t>
            </w:r>
            <w:r w:rsidR="0039245F" w:rsidRPr="00FA7D5A">
              <w:rPr>
                <w:rFonts w:ascii="Arial" w:hAnsi="Arial" w:cs="Arial"/>
                <w:b/>
                <w:lang w:val="es-CL"/>
              </w:rPr>
              <w:t xml:space="preserve">  </w:t>
            </w:r>
            <w:r w:rsidR="003A1C7B" w:rsidRPr="00FA7D5A">
              <w:rPr>
                <w:rFonts w:ascii="Arial" w:hAnsi="Arial" w:cs="Arial"/>
                <w:b/>
                <w:lang w:val="es-CL"/>
              </w:rPr>
              <w:t>Básico</w:t>
            </w:r>
            <w:r w:rsidR="003A1C7B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5755BE" w:rsidRPr="00FA7D5A" w:rsidRDefault="005755BE" w:rsidP="005357E3">
            <w:pPr>
              <w:ind w:left="4253" w:hanging="4253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5755BE" w:rsidRPr="00FA7D5A" w:rsidTr="005755BE">
        <w:tc>
          <w:tcPr>
            <w:tcW w:w="10173" w:type="dxa"/>
            <w:tcMar>
              <w:top w:w="57" w:type="dxa"/>
              <w:bottom w:w="57" w:type="dxa"/>
            </w:tcMar>
          </w:tcPr>
          <w:p w:rsidR="00C01723" w:rsidRPr="00FA7D5A" w:rsidRDefault="00C01723">
            <w:pPr>
              <w:rPr>
                <w:rFonts w:ascii="Arial" w:hAnsi="Arial" w:cs="Arial"/>
                <w:b/>
                <w:lang w:val="es-CL"/>
              </w:rPr>
            </w:pPr>
            <w:r w:rsidRPr="00FA7D5A">
              <w:rPr>
                <w:rFonts w:ascii="Arial" w:hAnsi="Arial" w:cs="Arial"/>
                <w:b/>
                <w:lang w:val="es-CL"/>
              </w:rPr>
              <w:t>Resultados de Aprendizaje:</w:t>
            </w:r>
            <w:r w:rsidR="003910AE" w:rsidRPr="00FA7D5A">
              <w:rPr>
                <w:rFonts w:ascii="Arial" w:hAnsi="Arial" w:cs="Arial"/>
                <w:b/>
                <w:lang w:val="es-CL"/>
              </w:rPr>
              <w:t xml:space="preserve"> </w:t>
            </w:r>
            <w:proofErr w:type="spellStart"/>
            <w:r w:rsidR="007F0651" w:rsidRPr="00FA7D5A">
              <w:rPr>
                <w:rFonts w:ascii="Arial" w:hAnsi="Arial" w:cs="Arial"/>
                <w:b/>
                <w:lang w:val="es-CL"/>
              </w:rPr>
              <w:t>RdA</w:t>
            </w:r>
            <w:proofErr w:type="spellEnd"/>
          </w:p>
          <w:p w:rsidR="00C96BCD" w:rsidRPr="00FA7D5A" w:rsidRDefault="00C96BCD">
            <w:pPr>
              <w:rPr>
                <w:rFonts w:ascii="Arial" w:hAnsi="Arial" w:cs="Arial"/>
                <w:b/>
                <w:lang w:val="es-CL"/>
              </w:rPr>
            </w:pPr>
          </w:p>
          <w:p w:rsidR="00C96BCD" w:rsidRPr="00FA7D5A" w:rsidRDefault="00C96BCD">
            <w:pPr>
              <w:rPr>
                <w:rFonts w:ascii="Arial" w:hAnsi="Arial" w:cs="Arial"/>
                <w:b/>
                <w:lang w:val="es-CL"/>
              </w:rPr>
            </w:pPr>
            <w:r w:rsidRPr="00FA7D5A">
              <w:rPr>
                <w:rFonts w:ascii="Arial" w:hAnsi="Arial" w:cs="Arial"/>
                <w:b/>
                <w:lang w:val="es-CL"/>
              </w:rPr>
              <w:t>Que el alumno:</w:t>
            </w:r>
            <w:r w:rsidR="00F85B20" w:rsidRPr="00FA7D5A">
              <w:rPr>
                <w:rFonts w:ascii="Arial" w:hAnsi="Arial" w:cs="Arial"/>
                <w:b/>
                <w:lang w:val="es-CL"/>
              </w:rPr>
              <w:t xml:space="preserve"> </w:t>
            </w:r>
          </w:p>
          <w:p w:rsidR="00FE73EB" w:rsidRPr="00FA7D5A" w:rsidRDefault="00FE73EB" w:rsidP="00FE73EB">
            <w:pPr>
              <w:pStyle w:val="Textoindependiente"/>
              <w:spacing w:before="2"/>
              <w:rPr>
                <w:rFonts w:ascii="Arial" w:hAnsi="Arial" w:cs="Arial"/>
                <w:sz w:val="22"/>
              </w:rPr>
            </w:pPr>
          </w:p>
          <w:p w:rsidR="00C93922" w:rsidRPr="00FA7D5A" w:rsidRDefault="00C93922" w:rsidP="005F6857">
            <w:pPr>
              <w:pStyle w:val="Textoindependiente"/>
              <w:spacing w:line="247" w:lineRule="auto"/>
              <w:ind w:left="875" w:right="147" w:hanging="875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A7D5A">
              <w:rPr>
                <w:rFonts w:ascii="Arial" w:hAnsi="Arial" w:cs="Arial"/>
                <w:b/>
                <w:sz w:val="22"/>
                <w:szCs w:val="22"/>
              </w:rPr>
              <w:t>RdA</w:t>
            </w:r>
            <w:proofErr w:type="spellEnd"/>
            <w:r w:rsidRPr="00FA7D5A">
              <w:rPr>
                <w:rFonts w:ascii="Arial" w:hAnsi="Arial" w:cs="Arial"/>
                <w:b/>
                <w:sz w:val="22"/>
                <w:szCs w:val="22"/>
              </w:rPr>
              <w:t xml:space="preserve"> 1: </w:t>
            </w:r>
            <w:r w:rsidRPr="00FA7D5A">
              <w:rPr>
                <w:rFonts w:ascii="Arial" w:hAnsi="Arial" w:cs="Arial"/>
                <w:sz w:val="22"/>
                <w:szCs w:val="22"/>
              </w:rPr>
              <w:t>Aplique</w:t>
            </w:r>
            <w:r w:rsidRPr="00FA7D5A">
              <w:rPr>
                <w:rFonts w:ascii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 w:rsidRPr="00FA7D5A">
              <w:rPr>
                <w:rFonts w:ascii="Arial" w:hAnsi="Arial" w:cs="Arial"/>
                <w:sz w:val="22"/>
                <w:szCs w:val="22"/>
              </w:rPr>
              <w:t>conceptos</w:t>
            </w:r>
            <w:r w:rsidRPr="00FA7D5A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FA7D5A">
              <w:rPr>
                <w:rFonts w:ascii="Arial" w:hAnsi="Arial" w:cs="Arial"/>
                <w:sz w:val="22"/>
                <w:szCs w:val="22"/>
              </w:rPr>
              <w:t>de</w:t>
            </w:r>
            <w:r w:rsidRPr="00FA7D5A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FA7D5A">
              <w:rPr>
                <w:rFonts w:ascii="Arial" w:hAnsi="Arial" w:cs="Arial"/>
                <w:sz w:val="22"/>
                <w:szCs w:val="22"/>
              </w:rPr>
              <w:t>teoría</w:t>
            </w:r>
            <w:r w:rsidRPr="00FA7D5A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FA7D5A">
              <w:rPr>
                <w:rFonts w:ascii="Arial" w:hAnsi="Arial" w:cs="Arial"/>
                <w:sz w:val="22"/>
                <w:szCs w:val="22"/>
              </w:rPr>
              <w:t>atómica</w:t>
            </w:r>
            <w:r w:rsidRPr="00FA7D5A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FA7D5A">
              <w:rPr>
                <w:rFonts w:ascii="Arial" w:hAnsi="Arial" w:cs="Arial"/>
                <w:sz w:val="22"/>
                <w:szCs w:val="22"/>
              </w:rPr>
              <w:t>moderna</w:t>
            </w:r>
            <w:r w:rsidR="0039245F" w:rsidRPr="00FA7D5A">
              <w:rPr>
                <w:rFonts w:ascii="Arial" w:hAnsi="Arial" w:cs="Arial"/>
                <w:sz w:val="22"/>
                <w:szCs w:val="22"/>
              </w:rPr>
              <w:t>,</w:t>
            </w:r>
            <w:r w:rsidRPr="00FA7D5A">
              <w:rPr>
                <w:rFonts w:ascii="Arial" w:hAnsi="Arial" w:cs="Arial"/>
                <w:sz w:val="22"/>
                <w:szCs w:val="22"/>
              </w:rPr>
              <w:t xml:space="preserve"> con el fin de establecer relaciones entre</w:t>
            </w:r>
            <w:r w:rsidRPr="00FA7D5A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FA7D5A">
              <w:rPr>
                <w:rFonts w:ascii="Arial" w:hAnsi="Arial" w:cs="Arial"/>
                <w:sz w:val="22"/>
                <w:szCs w:val="22"/>
              </w:rPr>
              <w:t>la</w:t>
            </w:r>
            <w:r w:rsidRPr="00FA7D5A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FA7D5A">
              <w:rPr>
                <w:rFonts w:ascii="Arial" w:hAnsi="Arial" w:cs="Arial"/>
                <w:sz w:val="22"/>
                <w:szCs w:val="22"/>
              </w:rPr>
              <w:t>estructura atómica de</w:t>
            </w:r>
            <w:r w:rsidRPr="00FA7D5A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FA7D5A">
              <w:rPr>
                <w:rFonts w:ascii="Arial" w:hAnsi="Arial" w:cs="Arial"/>
                <w:sz w:val="22"/>
                <w:szCs w:val="22"/>
              </w:rPr>
              <w:t>un elemento</w:t>
            </w:r>
            <w:r w:rsidRPr="00FA7D5A">
              <w:rPr>
                <w:rFonts w:ascii="Arial" w:hAnsi="Arial" w:cs="Arial"/>
                <w:spacing w:val="3"/>
                <w:sz w:val="22"/>
                <w:szCs w:val="22"/>
              </w:rPr>
              <w:t>,</w:t>
            </w:r>
            <w:r w:rsidRPr="00FA7D5A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FA7D5A">
              <w:rPr>
                <w:rFonts w:ascii="Arial" w:hAnsi="Arial" w:cs="Arial"/>
                <w:sz w:val="22"/>
                <w:szCs w:val="22"/>
              </w:rPr>
              <w:t>su</w:t>
            </w:r>
            <w:r w:rsidRPr="00FA7D5A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FA7D5A">
              <w:rPr>
                <w:rFonts w:ascii="Arial" w:hAnsi="Arial" w:cs="Arial"/>
                <w:sz w:val="22"/>
                <w:szCs w:val="22"/>
              </w:rPr>
              <w:t>capacidad</w:t>
            </w:r>
            <w:r w:rsidRPr="00FA7D5A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FA7D5A">
              <w:rPr>
                <w:rFonts w:ascii="Arial" w:hAnsi="Arial" w:cs="Arial"/>
                <w:sz w:val="22"/>
                <w:szCs w:val="22"/>
              </w:rPr>
              <w:t>para</w:t>
            </w:r>
            <w:r w:rsidRPr="00FA7D5A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FA7D5A">
              <w:rPr>
                <w:rFonts w:ascii="Arial" w:hAnsi="Arial" w:cs="Arial"/>
                <w:sz w:val="22"/>
                <w:szCs w:val="22"/>
              </w:rPr>
              <w:t>combinarse</w:t>
            </w:r>
            <w:r w:rsidRPr="00FA7D5A">
              <w:rPr>
                <w:rFonts w:ascii="Arial" w:hAnsi="Arial" w:cs="Arial"/>
                <w:spacing w:val="6"/>
                <w:sz w:val="22"/>
                <w:szCs w:val="22"/>
              </w:rPr>
              <w:t xml:space="preserve"> </w:t>
            </w:r>
            <w:r w:rsidRPr="00FA7D5A">
              <w:rPr>
                <w:rFonts w:ascii="Arial" w:hAnsi="Arial" w:cs="Arial"/>
                <w:sz w:val="22"/>
                <w:szCs w:val="22"/>
              </w:rPr>
              <w:t>con</w:t>
            </w:r>
            <w:r w:rsidRPr="00FA7D5A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FA7D5A">
              <w:rPr>
                <w:rFonts w:ascii="Arial" w:hAnsi="Arial" w:cs="Arial"/>
                <w:sz w:val="22"/>
                <w:szCs w:val="22"/>
              </w:rPr>
              <w:t>otros</w:t>
            </w:r>
            <w:r w:rsidRPr="00FA7D5A">
              <w:rPr>
                <w:rFonts w:ascii="Arial" w:hAnsi="Arial" w:cs="Arial"/>
                <w:spacing w:val="7"/>
                <w:sz w:val="22"/>
                <w:szCs w:val="22"/>
              </w:rPr>
              <w:t xml:space="preserve"> </w:t>
            </w:r>
            <w:r w:rsidRPr="00FA7D5A">
              <w:rPr>
                <w:rFonts w:ascii="Arial" w:hAnsi="Arial" w:cs="Arial"/>
                <w:sz w:val="22"/>
                <w:szCs w:val="22"/>
              </w:rPr>
              <w:t>átomos y los fenómenos de fusión y fisión nuclear.</w:t>
            </w:r>
          </w:p>
          <w:p w:rsidR="00C93922" w:rsidRPr="00FA7D5A" w:rsidRDefault="00C93922" w:rsidP="005F6857">
            <w:pPr>
              <w:pStyle w:val="Textoindependiente"/>
              <w:spacing w:line="247" w:lineRule="auto"/>
              <w:ind w:left="875" w:right="147" w:hanging="875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A7D5A">
              <w:rPr>
                <w:rFonts w:ascii="Arial" w:hAnsi="Arial" w:cs="Arial"/>
                <w:b/>
                <w:sz w:val="22"/>
                <w:szCs w:val="22"/>
              </w:rPr>
              <w:t>RdA</w:t>
            </w:r>
            <w:proofErr w:type="spellEnd"/>
            <w:r w:rsidRPr="00FA7D5A">
              <w:rPr>
                <w:rFonts w:ascii="Arial" w:hAnsi="Arial" w:cs="Arial"/>
                <w:b/>
                <w:sz w:val="22"/>
                <w:szCs w:val="22"/>
              </w:rPr>
              <w:t xml:space="preserve"> 2</w:t>
            </w:r>
            <w:r w:rsidRPr="00FA7D5A">
              <w:rPr>
                <w:rFonts w:ascii="Arial" w:hAnsi="Arial" w:cs="Arial"/>
                <w:sz w:val="22"/>
                <w:szCs w:val="22"/>
              </w:rPr>
              <w:t xml:space="preserve">: Analice </w:t>
            </w:r>
            <w:r w:rsidR="0039245F" w:rsidRPr="00FA7D5A">
              <w:rPr>
                <w:rFonts w:ascii="Arial" w:hAnsi="Arial" w:cs="Arial"/>
                <w:sz w:val="22"/>
                <w:szCs w:val="22"/>
              </w:rPr>
              <w:t>datos de experiencias químicas, para</w:t>
            </w:r>
            <w:r w:rsidRPr="00FA7D5A">
              <w:rPr>
                <w:rFonts w:ascii="Arial" w:hAnsi="Arial" w:cs="Arial"/>
                <w:sz w:val="22"/>
                <w:szCs w:val="22"/>
              </w:rPr>
              <w:t xml:space="preserve"> resolver un problema</w:t>
            </w:r>
            <w:r w:rsidR="00EC02D4" w:rsidRPr="00FA7D5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9245F" w:rsidRPr="00FA7D5A">
              <w:rPr>
                <w:rFonts w:ascii="Arial" w:hAnsi="Arial" w:cs="Arial"/>
                <w:sz w:val="22"/>
                <w:szCs w:val="22"/>
              </w:rPr>
              <w:t>del área profesional de oficial de marina</w:t>
            </w:r>
            <w:r w:rsidRPr="00FA7D5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C93922" w:rsidRPr="00FA7D5A" w:rsidRDefault="00C93922" w:rsidP="005F6857">
            <w:pPr>
              <w:pStyle w:val="Textoindependiente"/>
              <w:spacing w:line="247" w:lineRule="auto"/>
              <w:ind w:left="875" w:right="147" w:hanging="875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A7D5A">
              <w:rPr>
                <w:rFonts w:ascii="Arial" w:hAnsi="Arial" w:cs="Arial"/>
                <w:b/>
                <w:sz w:val="22"/>
                <w:szCs w:val="22"/>
              </w:rPr>
              <w:t>RdA</w:t>
            </w:r>
            <w:proofErr w:type="spellEnd"/>
            <w:r w:rsidRPr="00FA7D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9245F" w:rsidRPr="00FA7D5A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FA7D5A">
              <w:rPr>
                <w:rFonts w:ascii="Arial" w:hAnsi="Arial" w:cs="Arial"/>
                <w:sz w:val="22"/>
                <w:szCs w:val="22"/>
              </w:rPr>
              <w:t xml:space="preserve">: Relacione conceptos </w:t>
            </w:r>
            <w:r w:rsidR="0039245F" w:rsidRPr="00FA7D5A">
              <w:rPr>
                <w:rFonts w:ascii="Arial" w:hAnsi="Arial" w:cs="Arial"/>
                <w:sz w:val="22"/>
                <w:szCs w:val="22"/>
              </w:rPr>
              <w:t xml:space="preserve">químicos </w:t>
            </w:r>
            <w:r w:rsidRPr="00FA7D5A">
              <w:rPr>
                <w:rFonts w:ascii="Arial" w:hAnsi="Arial" w:cs="Arial"/>
                <w:sz w:val="22"/>
                <w:szCs w:val="22"/>
              </w:rPr>
              <w:t>de base con los fenómenos que observa</w:t>
            </w:r>
            <w:r w:rsidR="0039245F" w:rsidRPr="00FA7D5A">
              <w:rPr>
                <w:rFonts w:ascii="Arial" w:hAnsi="Arial" w:cs="Arial"/>
                <w:sz w:val="22"/>
                <w:szCs w:val="22"/>
              </w:rPr>
              <w:t>,</w:t>
            </w:r>
            <w:r w:rsidR="00EC02D4" w:rsidRPr="00FA7D5A">
              <w:rPr>
                <w:rFonts w:ascii="Arial" w:hAnsi="Arial" w:cs="Arial"/>
                <w:sz w:val="22"/>
                <w:szCs w:val="22"/>
              </w:rPr>
              <w:t xml:space="preserve"> para </w:t>
            </w:r>
            <w:r w:rsidR="005F6857" w:rsidRPr="00FA7D5A">
              <w:rPr>
                <w:rFonts w:ascii="Arial" w:hAnsi="Arial" w:cs="Arial"/>
                <w:sz w:val="22"/>
                <w:szCs w:val="22"/>
              </w:rPr>
              <w:t>explicar la ocurrencia y plantear posibles soluciones.</w:t>
            </w:r>
          </w:p>
          <w:p w:rsidR="00C93922" w:rsidRPr="00FA7D5A" w:rsidRDefault="005F6857" w:rsidP="005F6857">
            <w:pPr>
              <w:pStyle w:val="Textoindependiente"/>
              <w:spacing w:line="247" w:lineRule="auto"/>
              <w:ind w:left="875" w:right="147" w:hanging="875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A7D5A">
              <w:rPr>
                <w:rFonts w:ascii="Arial" w:hAnsi="Arial" w:cs="Arial"/>
                <w:b/>
                <w:sz w:val="22"/>
                <w:szCs w:val="22"/>
              </w:rPr>
              <w:t>RdA</w:t>
            </w:r>
            <w:proofErr w:type="spellEnd"/>
            <w:r w:rsidRPr="00FA7D5A">
              <w:rPr>
                <w:rFonts w:ascii="Arial" w:hAnsi="Arial" w:cs="Arial"/>
                <w:b/>
                <w:sz w:val="22"/>
                <w:szCs w:val="22"/>
              </w:rPr>
              <w:t xml:space="preserve"> 4</w:t>
            </w:r>
            <w:r w:rsidR="00C93922" w:rsidRPr="00FA7D5A">
              <w:rPr>
                <w:rFonts w:ascii="Arial" w:hAnsi="Arial" w:cs="Arial"/>
                <w:sz w:val="22"/>
                <w:szCs w:val="22"/>
              </w:rPr>
              <w:t>: Interprete resultados cuantitativos obtenidos a través de la experimentación</w:t>
            </w:r>
            <w:r w:rsidRPr="00FA7D5A">
              <w:rPr>
                <w:rFonts w:ascii="Arial" w:hAnsi="Arial" w:cs="Arial"/>
                <w:sz w:val="22"/>
                <w:szCs w:val="22"/>
              </w:rPr>
              <w:t xml:space="preserve"> química,</w:t>
            </w:r>
            <w:r w:rsidR="00EC02D4" w:rsidRPr="00FA7D5A">
              <w:rPr>
                <w:rFonts w:ascii="Arial" w:hAnsi="Arial" w:cs="Arial"/>
                <w:sz w:val="22"/>
                <w:szCs w:val="22"/>
              </w:rPr>
              <w:t xml:space="preserve"> para comprobar la relación que existe entre la teoría y la práctica</w:t>
            </w:r>
            <w:r w:rsidR="00C93922" w:rsidRPr="00FA7D5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C01723" w:rsidRPr="00FA7D5A" w:rsidRDefault="00C01723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01723" w:rsidRPr="00FA7D5A" w:rsidRDefault="00C01723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01723" w:rsidRPr="00FA7D5A" w:rsidRDefault="00C01723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01723" w:rsidRPr="00FA7D5A" w:rsidRDefault="00C0172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43532D" w:rsidRPr="00FA7D5A" w:rsidRDefault="00143302" w:rsidP="00143302">
      <w:pPr>
        <w:tabs>
          <w:tab w:val="left" w:pos="2762"/>
        </w:tabs>
        <w:rPr>
          <w:rFonts w:ascii="Arial" w:hAnsi="Arial" w:cs="Arial"/>
          <w:b/>
          <w:sz w:val="18"/>
          <w:szCs w:val="18"/>
          <w:lang w:val="es-CL"/>
        </w:rPr>
      </w:pPr>
      <w:r w:rsidRPr="00FA7D5A">
        <w:rPr>
          <w:rFonts w:ascii="Arial" w:hAnsi="Arial" w:cs="Arial"/>
          <w:b/>
          <w:sz w:val="18"/>
          <w:szCs w:val="18"/>
          <w:lang w:val="es-CL"/>
        </w:rPr>
        <w:tab/>
      </w:r>
    </w:p>
    <w:p w:rsidR="00143302" w:rsidRPr="00FA7D5A" w:rsidRDefault="00143302" w:rsidP="00143302">
      <w:pPr>
        <w:tabs>
          <w:tab w:val="left" w:pos="2762"/>
        </w:tabs>
        <w:rPr>
          <w:rFonts w:ascii="Arial" w:hAnsi="Arial" w:cs="Arial"/>
          <w:b/>
          <w:sz w:val="18"/>
          <w:szCs w:val="18"/>
          <w:lang w:val="es-CL"/>
        </w:rPr>
      </w:pPr>
    </w:p>
    <w:p w:rsidR="00C01723" w:rsidRPr="00FA7D5A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C01723" w:rsidRPr="00FA7D5A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FA7D5A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DESARROLLO DE LAS UNIDADES DE APRENDIZAJE.</w:t>
            </w:r>
          </w:p>
        </w:tc>
      </w:tr>
    </w:tbl>
    <w:p w:rsidR="00837117" w:rsidRPr="00FA7D5A" w:rsidRDefault="00837117" w:rsidP="00837117">
      <w:pPr>
        <w:spacing w:after="0" w:line="240" w:lineRule="auto"/>
        <w:rPr>
          <w:rFonts w:ascii="Arial" w:hAnsi="Arial" w:cs="Aria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C01723" w:rsidRPr="00FA7D5A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Pr="00FA7D5A" w:rsidRDefault="00CD2A05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ESTRUCTURA ATÓMICA</w:t>
            </w:r>
          </w:p>
        </w:tc>
      </w:tr>
      <w:tr w:rsidR="00837117" w:rsidRPr="00FA7D5A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FA7D5A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FA7D5A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FA7D5A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FA7D5A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FA7D5A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FA7D5A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FA7D5A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FA7D5A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FA7D5A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FA7D5A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FA7D5A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FA7D5A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FA7D5A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FA7D5A" w:rsidRDefault="003E590E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5</w:t>
            </w:r>
          </w:p>
        </w:tc>
        <w:tc>
          <w:tcPr>
            <w:tcW w:w="1034" w:type="dxa"/>
          </w:tcPr>
          <w:p w:rsidR="00837117" w:rsidRPr="00FA7D5A" w:rsidRDefault="003E590E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06</w:t>
            </w:r>
          </w:p>
        </w:tc>
        <w:tc>
          <w:tcPr>
            <w:tcW w:w="1167" w:type="dxa"/>
          </w:tcPr>
          <w:p w:rsidR="00837117" w:rsidRPr="00FA7D5A" w:rsidRDefault="00624D9B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903" w:type="dxa"/>
          </w:tcPr>
          <w:p w:rsidR="00837117" w:rsidRPr="00FA7D5A" w:rsidRDefault="003E590E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11</w:t>
            </w:r>
          </w:p>
        </w:tc>
        <w:tc>
          <w:tcPr>
            <w:tcW w:w="1104" w:type="dxa"/>
          </w:tcPr>
          <w:p w:rsidR="00837117" w:rsidRPr="00FA7D5A" w:rsidRDefault="003E590E" w:rsidP="002E33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831" w:type="dxa"/>
          </w:tcPr>
          <w:p w:rsidR="00837117" w:rsidRPr="00FA7D5A" w:rsidRDefault="003E590E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621" w:type="dxa"/>
          </w:tcPr>
          <w:p w:rsidR="00837117" w:rsidRPr="00FA7D5A" w:rsidRDefault="003E590E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FA7D5A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F09F2" w:rsidRPr="00FA7D5A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F09F2" w:rsidRPr="00FA7D5A" w:rsidRDefault="00E07FE0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</w:t>
            </w:r>
            <w:r w:rsidR="00837117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ye al o los </w:t>
            </w:r>
            <w:proofErr w:type="spellStart"/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N°1</w:t>
            </w:r>
          </w:p>
        </w:tc>
      </w:tr>
    </w:tbl>
    <w:p w:rsidR="00E07FE0" w:rsidRPr="00FA7D5A" w:rsidRDefault="00E07FE0">
      <w:pPr>
        <w:rPr>
          <w:rFonts w:ascii="Arial" w:hAnsi="Arial" w:cs="Arial"/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E07FE0" w:rsidRPr="00FA7D5A" w:rsidTr="00DE5812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FA7D5A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FA7D5A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FA7D5A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FA7D5A" w:rsidRPr="00FA7D5A" w:rsidTr="00FA7D5A">
        <w:trPr>
          <w:trHeight w:val="3702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:rsidR="00AD546D" w:rsidRPr="00FA7D5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A7D5A" w:rsidRDefault="00AD546D" w:rsidP="00FA7D5A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colaborativo, </w:t>
            </w:r>
            <w:r w:rsidR="00C93922" w:rsidRPr="00FA7D5A">
              <w:rPr>
                <w:rFonts w:ascii="Arial" w:hAnsi="Arial" w:cs="Arial"/>
                <w:sz w:val="20"/>
                <w:szCs w:val="20"/>
                <w:lang w:val="es-CL"/>
              </w:rPr>
              <w:t xml:space="preserve">desarrollo de ejercicios </w:t>
            </w: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>con uso guía de ejercicios.</w:t>
            </w:r>
          </w:p>
          <w:p w:rsidR="00AD546D" w:rsidRPr="00FA7D5A" w:rsidRDefault="00AD546D" w:rsidP="00FA7D5A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D546D" w:rsidRPr="00FA7D5A" w:rsidRDefault="00AD546D" w:rsidP="00FA7D5A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>Trabajo colaborat</w:t>
            </w:r>
            <w:r w:rsidR="009904FD" w:rsidRPr="00FA7D5A">
              <w:rPr>
                <w:rFonts w:ascii="Arial" w:hAnsi="Arial" w:cs="Arial"/>
                <w:sz w:val="20"/>
                <w:szCs w:val="20"/>
                <w:lang w:val="es-CL"/>
              </w:rPr>
              <w:t xml:space="preserve">ivo con simulaciones </w:t>
            </w:r>
            <w:proofErr w:type="spellStart"/>
            <w:r w:rsidR="009904FD" w:rsidRPr="00FA7D5A">
              <w:rPr>
                <w:rFonts w:ascii="Arial" w:hAnsi="Arial" w:cs="Arial"/>
                <w:sz w:val="20"/>
                <w:szCs w:val="20"/>
                <w:lang w:val="es-CL"/>
              </w:rPr>
              <w:t>phet</w:t>
            </w:r>
            <w:proofErr w:type="spellEnd"/>
            <w:r w:rsidR="009904FD" w:rsidRPr="00FA7D5A">
              <w:rPr>
                <w:rFonts w:ascii="Arial" w:hAnsi="Arial" w:cs="Arial"/>
                <w:sz w:val="20"/>
                <w:szCs w:val="20"/>
                <w:lang w:val="es-CL"/>
              </w:rPr>
              <w:t xml:space="preserve"> colorado.</w:t>
            </w:r>
          </w:p>
          <w:p w:rsidR="008D110D" w:rsidRPr="00FA7D5A" w:rsidRDefault="008D110D" w:rsidP="00FA7D5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8D110D" w:rsidRPr="00FA7D5A" w:rsidRDefault="008D110D" w:rsidP="00FA7D5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>3.- Trabajo colaborativo en actividades prácticas de laboratorio.</w:t>
            </w:r>
          </w:p>
          <w:p w:rsidR="00AD546D" w:rsidRPr="00FA7D5A" w:rsidRDefault="00AD546D" w:rsidP="00FA7D5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D546D" w:rsidRPr="00FA7D5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A7D5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A7D5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A7D5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A7D5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A7D5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A7D5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A7D5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A7D5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A7D5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A7D5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A7D5A" w:rsidRDefault="00AD546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bottom w:val="single" w:sz="12" w:space="0" w:color="000000" w:themeColor="text1"/>
            </w:tcBorders>
          </w:tcPr>
          <w:p w:rsidR="00AD546D" w:rsidRPr="00FA7D5A" w:rsidRDefault="00AD546D" w:rsidP="00FA7D5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AA52A0" w:rsidRPr="00FA7D5A" w:rsidRDefault="00AA52A0" w:rsidP="00FA7D5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Factuales o Conceptuales</w:t>
            </w:r>
          </w:p>
          <w:p w:rsidR="00AD546D" w:rsidRPr="00FA7D5A" w:rsidRDefault="00AD546D" w:rsidP="00FA7D5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4D4244" w:rsidRPr="00FA7D5A" w:rsidRDefault="004D4244" w:rsidP="00FA7D5A">
            <w:pPr>
              <w:pStyle w:val="Prrafodelista"/>
              <w:numPr>
                <w:ilvl w:val="2"/>
                <w:numId w:val="15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  <w:u w:val="single"/>
              </w:rPr>
              <w:t>Modelos Atómicos:</w:t>
            </w:r>
            <w:r w:rsidRPr="00FA7D5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D546D" w:rsidRPr="00FA7D5A" w:rsidRDefault="004D4244" w:rsidP="00FA7D5A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Bohr y teoría atómica moderna, partículas subatómicas.</w:t>
            </w:r>
          </w:p>
          <w:p w:rsidR="00AD546D" w:rsidRPr="00FA7D5A" w:rsidRDefault="00AD546D" w:rsidP="00FA7D5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4D4244" w:rsidRPr="00FA7D5A" w:rsidRDefault="004D4244" w:rsidP="00FA7D5A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FA7D5A">
              <w:rPr>
                <w:color w:val="auto"/>
                <w:sz w:val="20"/>
                <w:szCs w:val="20"/>
              </w:rPr>
              <w:t xml:space="preserve">2.- </w:t>
            </w:r>
            <w:r w:rsidRPr="00FA7D5A">
              <w:rPr>
                <w:color w:val="auto"/>
                <w:sz w:val="20"/>
                <w:szCs w:val="20"/>
                <w:u w:val="single"/>
              </w:rPr>
              <w:t>Radiactividad:</w:t>
            </w:r>
            <w:r w:rsidRPr="00FA7D5A">
              <w:rPr>
                <w:color w:val="auto"/>
                <w:sz w:val="20"/>
                <w:szCs w:val="20"/>
              </w:rPr>
              <w:t xml:space="preserve"> Natural y artificial, efectos y usos de los distintos tipos de radiación.</w:t>
            </w:r>
          </w:p>
          <w:p w:rsidR="00AD546D" w:rsidRPr="00FA7D5A" w:rsidRDefault="004D4244" w:rsidP="00FA7D5A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a) Aplicaciones de la radiación: reactor nuclear de fisión.</w:t>
            </w:r>
          </w:p>
          <w:p w:rsidR="004D4244" w:rsidRPr="00FA7D5A" w:rsidRDefault="004D4244" w:rsidP="00FA7D5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D546D" w:rsidRPr="00FA7D5A" w:rsidRDefault="004D4244" w:rsidP="00FA7D5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</w:rPr>
              <w:t xml:space="preserve">3.- </w:t>
            </w:r>
            <w:r w:rsidRPr="00FA7D5A">
              <w:rPr>
                <w:rFonts w:ascii="Arial" w:hAnsi="Arial" w:cs="Arial"/>
                <w:sz w:val="20"/>
                <w:szCs w:val="20"/>
                <w:u w:val="single"/>
              </w:rPr>
              <w:t>Configuración electrónica:</w:t>
            </w:r>
            <w:r w:rsidRPr="00FA7D5A">
              <w:rPr>
                <w:rFonts w:ascii="Arial" w:hAnsi="Arial" w:cs="Arial"/>
                <w:sz w:val="20"/>
                <w:szCs w:val="20"/>
              </w:rPr>
              <w:t xml:space="preserve">   concepto de orbitales, diagrama de llenado de orbitales.</w:t>
            </w:r>
          </w:p>
        </w:tc>
        <w:tc>
          <w:tcPr>
            <w:tcW w:w="3402" w:type="dxa"/>
            <w:vMerge w:val="restart"/>
          </w:tcPr>
          <w:p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2170A" w:rsidRPr="00FA7D5A" w:rsidRDefault="0042170A" w:rsidP="00C6033D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Aplica</w:t>
            </w:r>
            <w:r w:rsidRPr="00FA7D5A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FA7D5A">
              <w:rPr>
                <w:rFonts w:ascii="Arial" w:hAnsi="Arial" w:cs="Arial"/>
                <w:sz w:val="20"/>
                <w:szCs w:val="20"/>
              </w:rPr>
              <w:t>conceptos</w:t>
            </w:r>
            <w:r w:rsidRPr="00FA7D5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A7D5A">
              <w:rPr>
                <w:rFonts w:ascii="Arial" w:hAnsi="Arial" w:cs="Arial"/>
                <w:sz w:val="20"/>
                <w:szCs w:val="20"/>
              </w:rPr>
              <w:t>de</w:t>
            </w:r>
            <w:r w:rsidRPr="00FA7D5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A7D5A">
              <w:rPr>
                <w:rFonts w:ascii="Arial" w:hAnsi="Arial" w:cs="Arial"/>
                <w:sz w:val="20"/>
                <w:szCs w:val="20"/>
              </w:rPr>
              <w:t>teoría</w:t>
            </w:r>
            <w:r w:rsidRPr="00FA7D5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A7D5A">
              <w:rPr>
                <w:rFonts w:ascii="Arial" w:hAnsi="Arial" w:cs="Arial"/>
                <w:sz w:val="20"/>
                <w:szCs w:val="20"/>
              </w:rPr>
              <w:t>atómica</w:t>
            </w:r>
            <w:r w:rsidRPr="00FA7D5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A7D5A">
              <w:rPr>
                <w:rFonts w:ascii="Arial" w:hAnsi="Arial" w:cs="Arial"/>
                <w:sz w:val="20"/>
                <w:szCs w:val="20"/>
              </w:rPr>
              <w:t>moderna.</w:t>
            </w:r>
          </w:p>
          <w:p w:rsidR="0042170A" w:rsidRPr="00FA7D5A" w:rsidRDefault="008316A5" w:rsidP="000F7BF5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2170A" w:rsidRPr="00FA7D5A">
              <w:rPr>
                <w:rFonts w:ascii="Arial" w:hAnsi="Arial" w:cs="Arial"/>
                <w:sz w:val="20"/>
                <w:szCs w:val="20"/>
              </w:rPr>
              <w:t>Identifica y establece diferencias entre los fenómenos de fisión y fusión nuclear.</w:t>
            </w:r>
          </w:p>
          <w:p w:rsidR="0042170A" w:rsidRPr="00FA7D5A" w:rsidRDefault="0042170A" w:rsidP="00C6033D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Identifica los componentes de un reactor nuclear de potencia y conoce la función de ellos.</w:t>
            </w:r>
          </w:p>
          <w:p w:rsidR="0042170A" w:rsidRPr="00FA7D5A" w:rsidRDefault="0042170A" w:rsidP="00C6033D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Relaciona los diferentes tipos de emisiones nucleares con las consecuencias positivas y negativas de la radiación atómica.</w:t>
            </w:r>
          </w:p>
          <w:p w:rsidR="008C7656" w:rsidRPr="00FA7D5A" w:rsidRDefault="008C7656" w:rsidP="008C765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A7D5A" w:rsidRDefault="005D4270" w:rsidP="00FA7D5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>Prueba de respuesta combinada, referi</w:t>
            </w:r>
            <w:r w:rsidR="001144F7" w:rsidRPr="00FA7D5A">
              <w:rPr>
                <w:rFonts w:ascii="Arial" w:hAnsi="Arial" w:cs="Arial"/>
                <w:sz w:val="20"/>
                <w:szCs w:val="20"/>
                <w:lang w:val="es-CL"/>
              </w:rPr>
              <w:t>da a la aplicación y análisis.</w:t>
            </w: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  <w:p w:rsidR="00AD546D" w:rsidRPr="00FA7D5A" w:rsidRDefault="00AD546D" w:rsidP="00FA7D5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8C7656" w:rsidRPr="00FA7D5A" w:rsidRDefault="008C7656" w:rsidP="00FA7D5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 xml:space="preserve">Informe de laboratorio: </w:t>
            </w:r>
          </w:p>
          <w:p w:rsidR="00AD546D" w:rsidRPr="00FA7D5A" w:rsidRDefault="008C7656" w:rsidP="00FA7D5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>T</w:t>
            </w:r>
            <w:r w:rsidR="0042170A" w:rsidRPr="00FA7D5A">
              <w:rPr>
                <w:rFonts w:ascii="Arial" w:hAnsi="Arial" w:cs="Arial"/>
                <w:sz w:val="20"/>
                <w:szCs w:val="20"/>
                <w:lang w:val="es-CL"/>
              </w:rPr>
              <w:t>oma de datos, observaciones, cálculos, análisis, discusiones y conclusiones.</w:t>
            </w:r>
          </w:p>
          <w:p w:rsidR="00AD546D" w:rsidRPr="00FA7D5A" w:rsidRDefault="00AD546D" w:rsidP="00FA7D5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5D4270" w:rsidRPr="00FA7D5A" w:rsidRDefault="005D427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A7D5A" w:rsidRDefault="009904F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sz w:val="18"/>
                <w:szCs w:val="18"/>
                <w:lang w:val="es-CL"/>
              </w:rPr>
              <w:t>4</w:t>
            </w:r>
            <w:r w:rsidR="005D4270" w:rsidRPr="00FA7D5A">
              <w:rPr>
                <w:rFonts w:ascii="Arial" w:hAnsi="Arial" w:cs="Arial"/>
                <w:sz w:val="18"/>
                <w:szCs w:val="18"/>
                <w:lang w:val="es-CL"/>
              </w:rPr>
              <w:t xml:space="preserve">ta semana </w:t>
            </w:r>
          </w:p>
          <w:p w:rsidR="00604FE3" w:rsidRPr="00FA7D5A" w:rsidRDefault="00604F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A7D5A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D546D" w:rsidRPr="00FA7D5A" w:rsidTr="00AD546D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AD546D" w:rsidRPr="00FA7D5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A7D5A" w:rsidRDefault="00F81E6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Procedimentales </w:t>
            </w:r>
          </w:p>
          <w:p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A7D5A" w:rsidRPr="00FA7D5A" w:rsidRDefault="00FA7D5A" w:rsidP="00FA7D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Formulación de preguntas y explicaciones provisorias.</w:t>
            </w:r>
          </w:p>
          <w:p w:rsidR="00FA7D5A" w:rsidRPr="00FA7D5A" w:rsidRDefault="00FA7D5A" w:rsidP="00FA7D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E590E" w:rsidRPr="00FA7D5A" w:rsidRDefault="00FA7D5A" w:rsidP="00FA7D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Interpretación y comprensión de los contenidos conceptuales.</w:t>
            </w:r>
          </w:p>
          <w:p w:rsidR="00FA7D5A" w:rsidRPr="00FA7D5A" w:rsidRDefault="00FA7D5A" w:rsidP="00FA7D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E590E" w:rsidRPr="00FA7D5A" w:rsidRDefault="00F81E6C" w:rsidP="00FA7D5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Aplicación de procedimientos y planteos lógico-matemáticos a la resolución de problemas y ejercicios específicos del área.</w:t>
            </w:r>
          </w:p>
          <w:p w:rsidR="00C769F6" w:rsidRPr="00FA7D5A" w:rsidRDefault="00C769F6" w:rsidP="00FA7D5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A7D5A" w:rsidRPr="00FA7D5A" w:rsidRDefault="00FA7D5A" w:rsidP="00FA7D5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>Uso de material e instrumentos de laboratorio.</w:t>
            </w:r>
          </w:p>
          <w:p w:rsidR="00C769F6" w:rsidRPr="00FA7D5A" w:rsidRDefault="00C769F6" w:rsidP="00FA7D5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A7D5A" w:rsidRPr="00FA7D5A" w:rsidRDefault="00FA7D5A" w:rsidP="00FA7D5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Comunicación de la información y conclusiones.</w:t>
            </w:r>
          </w:p>
          <w:p w:rsidR="00C769F6" w:rsidRPr="00FA7D5A" w:rsidRDefault="00C769F6" w:rsidP="00AA52A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769F6" w:rsidRPr="00FA7D5A" w:rsidRDefault="00C769F6" w:rsidP="00AA52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A52A0" w:rsidRPr="00FA7D5A" w:rsidRDefault="00AA52A0" w:rsidP="00AA52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Contenidos prácticos, acciones y operaciones</w:t>
            </w:r>
          </w:p>
          <w:p w:rsidR="00C769F6" w:rsidRPr="00FA7D5A" w:rsidRDefault="00C769F6" w:rsidP="00AA52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C1D00" w:rsidRPr="00FA7D5A" w:rsidRDefault="00CC1D00" w:rsidP="00CC1D0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C1D00" w:rsidRPr="00006007" w:rsidRDefault="00CC1D00" w:rsidP="00CC1D00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Razonamiento Lógico</w:t>
            </w:r>
          </w:p>
          <w:p w:rsidR="00CC1D00" w:rsidRPr="00006007" w:rsidRDefault="00CC1D00" w:rsidP="00CC1D00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Analizar</w:t>
            </w:r>
          </w:p>
          <w:p w:rsidR="00CC1D00" w:rsidRPr="00006007" w:rsidRDefault="00CC1D00" w:rsidP="00CC1D00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Aplicar </w:t>
            </w:r>
          </w:p>
          <w:p w:rsidR="00CC1D00" w:rsidRPr="00006007" w:rsidRDefault="00CC1D00" w:rsidP="00CC1D00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Interpretar </w:t>
            </w:r>
          </w:p>
          <w:p w:rsidR="00CC1D00" w:rsidRPr="00006007" w:rsidRDefault="00CC1D00" w:rsidP="00CC1D0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769F6" w:rsidRPr="00006007" w:rsidRDefault="00C769F6" w:rsidP="00AA52A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006007" w:rsidRDefault="00AD546D" w:rsidP="00AD546D">
            <w:pPr>
              <w:pStyle w:val="Prrafodelista"/>
              <w:ind w:left="510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FA7D5A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D546D" w:rsidRPr="00FA7D5A" w:rsidTr="00002D4D">
        <w:trPr>
          <w:trHeight w:val="7511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AD546D" w:rsidRPr="00FA7D5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</w:tcBorders>
          </w:tcPr>
          <w:p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06007" w:rsidRDefault="003E590E" w:rsidP="00AD546D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Disciplina.</w:t>
            </w:r>
          </w:p>
          <w:p w:rsidR="00AD546D" w:rsidRPr="00006007" w:rsidRDefault="00AD546D" w:rsidP="00AD546D">
            <w:pPr>
              <w:pStyle w:val="Prrafodelista"/>
              <w:ind w:left="284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D546D" w:rsidRPr="00006007" w:rsidRDefault="00AD546D" w:rsidP="003E590E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Responsabilidad</w:t>
            </w:r>
            <w:r w:rsidR="003E590E" w:rsidRPr="00006007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3E590E" w:rsidRPr="00006007" w:rsidRDefault="003E590E" w:rsidP="003E590E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D546D" w:rsidRPr="00006007" w:rsidRDefault="00AD546D" w:rsidP="003E590E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Respeto</w:t>
            </w:r>
            <w:r w:rsidR="003E590E" w:rsidRPr="00006007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AD546D" w:rsidRPr="00006007" w:rsidRDefault="00AD546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FA7D5A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:rsidR="00AD546D" w:rsidRPr="00FA7D5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837117" w:rsidRPr="00FA7D5A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p w:rsidR="00837117" w:rsidRPr="00FA7D5A" w:rsidRDefault="00837117">
      <w:pPr>
        <w:rPr>
          <w:rFonts w:ascii="Arial" w:hAnsi="Arial" w:cs="Arial"/>
          <w:b/>
          <w:sz w:val="18"/>
          <w:szCs w:val="18"/>
          <w:lang w:val="es-CL"/>
        </w:rPr>
      </w:pPr>
      <w:r w:rsidRPr="00FA7D5A"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837117" w:rsidRPr="00FA7D5A" w:rsidRDefault="00837117" w:rsidP="00837117">
      <w:pPr>
        <w:spacing w:after="0" w:line="240" w:lineRule="auto"/>
        <w:rPr>
          <w:rFonts w:ascii="Arial" w:hAnsi="Arial" w:cs="Aria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837117" w:rsidRPr="00FA7D5A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837117" w:rsidRPr="00FA7D5A" w:rsidRDefault="0043532D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Tabla Periódica y Reactividad</w:t>
            </w:r>
          </w:p>
        </w:tc>
      </w:tr>
      <w:tr w:rsidR="00837117" w:rsidRPr="00FA7D5A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FA7D5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FA7D5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FA7D5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FA7D5A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FA7D5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FA7D5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FA7D5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FA7D5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FA7D5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FA7D5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FA7D5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FA7D5A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FA7D5A" w:rsidRDefault="003E590E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1034" w:type="dxa"/>
          </w:tcPr>
          <w:p w:rsidR="00837117" w:rsidRPr="00FA7D5A" w:rsidRDefault="003E590E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1167" w:type="dxa"/>
          </w:tcPr>
          <w:p w:rsidR="00837117" w:rsidRPr="00FA7D5A" w:rsidRDefault="000F7BF5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837117" w:rsidRPr="00FA7D5A" w:rsidRDefault="003E590E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22</w:t>
            </w:r>
          </w:p>
        </w:tc>
        <w:tc>
          <w:tcPr>
            <w:tcW w:w="1104" w:type="dxa"/>
          </w:tcPr>
          <w:p w:rsidR="00837117" w:rsidRPr="00FA7D5A" w:rsidRDefault="003E590E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17</w:t>
            </w:r>
          </w:p>
        </w:tc>
        <w:tc>
          <w:tcPr>
            <w:tcW w:w="1831" w:type="dxa"/>
          </w:tcPr>
          <w:p w:rsidR="00837117" w:rsidRPr="00FA7D5A" w:rsidRDefault="003E590E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7</w:t>
            </w:r>
          </w:p>
        </w:tc>
        <w:tc>
          <w:tcPr>
            <w:tcW w:w="1621" w:type="dxa"/>
          </w:tcPr>
          <w:p w:rsidR="00837117" w:rsidRPr="00FA7D5A" w:rsidRDefault="003E590E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24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FA7D5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FA7D5A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37364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U.A. contr</w:t>
            </w:r>
            <w:r w:rsidR="0050356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ibuye al o los </w:t>
            </w:r>
            <w:proofErr w:type="spellStart"/>
            <w:r w:rsidR="0050356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="0050356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 2, 3 Y 4</w:t>
            </w:r>
            <w:r w:rsidR="0037364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</w:tc>
      </w:tr>
    </w:tbl>
    <w:p w:rsidR="00837117" w:rsidRPr="00FA7D5A" w:rsidRDefault="00837117" w:rsidP="00837117">
      <w:pPr>
        <w:rPr>
          <w:rFonts w:ascii="Arial" w:hAnsi="Arial" w:cs="Arial"/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837117" w:rsidRPr="00FA7D5A" w:rsidTr="00D63A8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837117" w:rsidRPr="00FA7D5A" w:rsidRDefault="00837117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FA7D5A" w:rsidRDefault="00837117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FA7D5A" w:rsidRDefault="00837117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837117" w:rsidRPr="00FA7D5A" w:rsidTr="00D63A86">
        <w:tc>
          <w:tcPr>
            <w:tcW w:w="3510" w:type="dxa"/>
            <w:tcMar>
              <w:top w:w="57" w:type="dxa"/>
              <w:bottom w:w="57" w:type="dxa"/>
            </w:tcMar>
          </w:tcPr>
          <w:p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006007" w:rsidRDefault="00C6033D" w:rsidP="00006007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Trabajo colaborativo, desarrollo de ejercicios con uso guía de ejercicios.</w:t>
            </w:r>
          </w:p>
          <w:p w:rsidR="00C6033D" w:rsidRPr="00006007" w:rsidRDefault="00C6033D" w:rsidP="00006007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6033D" w:rsidRPr="00006007" w:rsidRDefault="00C6033D" w:rsidP="00006007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 con simulaciones </w:t>
            </w:r>
            <w:proofErr w:type="spellStart"/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phet</w:t>
            </w:r>
            <w:proofErr w:type="spellEnd"/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 colorado.</w:t>
            </w:r>
          </w:p>
          <w:p w:rsidR="00C6033D" w:rsidRPr="00006007" w:rsidRDefault="00C6033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6033D" w:rsidRPr="00006007" w:rsidRDefault="00C6033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3.- Trabajo colaborativo en actividades prácticas de laboratorio.</w:t>
            </w:r>
          </w:p>
          <w:p w:rsidR="00837117" w:rsidRPr="00006007" w:rsidRDefault="00837117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006007" w:rsidRDefault="00C6033D" w:rsidP="0000600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06007">
              <w:rPr>
                <w:color w:val="auto"/>
                <w:sz w:val="20"/>
                <w:szCs w:val="20"/>
                <w:u w:val="single"/>
              </w:rPr>
              <w:t>Tabla Periódica</w:t>
            </w:r>
            <w:r w:rsidRPr="00006007">
              <w:rPr>
                <w:color w:val="auto"/>
                <w:sz w:val="20"/>
                <w:szCs w:val="20"/>
              </w:rPr>
              <w:t>: Clasificación periódica (grupos y períodos); propiedades periódicas.</w:t>
            </w:r>
          </w:p>
          <w:p w:rsidR="00837117" w:rsidRPr="00006007" w:rsidRDefault="00837117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6033D" w:rsidRPr="00006007" w:rsidRDefault="00C6033D" w:rsidP="0000600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06007">
              <w:rPr>
                <w:color w:val="auto"/>
                <w:sz w:val="20"/>
                <w:szCs w:val="20"/>
                <w:u w:val="single"/>
              </w:rPr>
              <w:t>Enlace Químico:</w:t>
            </w:r>
            <w:r w:rsidRPr="00006007">
              <w:rPr>
                <w:color w:val="auto"/>
                <w:sz w:val="20"/>
                <w:szCs w:val="20"/>
              </w:rPr>
              <w:t xml:space="preserve"> Iónico, covalente y metálico.</w:t>
            </w:r>
          </w:p>
          <w:p w:rsidR="00C6033D" w:rsidRPr="00006007" w:rsidRDefault="00C6033D" w:rsidP="0000600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C6033D" w:rsidRPr="00006007" w:rsidRDefault="00C6033D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 xml:space="preserve">Ecuación química y </w:t>
            </w:r>
            <w:proofErr w:type="spellStart"/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>estequiometría</w:t>
            </w:r>
            <w:proofErr w:type="spellEnd"/>
            <w:r w:rsidRPr="00006007">
              <w:rPr>
                <w:rFonts w:ascii="Arial" w:hAnsi="Arial" w:cs="Arial"/>
                <w:sz w:val="20"/>
                <w:szCs w:val="20"/>
              </w:rPr>
              <w:t xml:space="preserve">: reacción química, balance de ecuaciones químicas, cálculos </w:t>
            </w:r>
            <w:proofErr w:type="spellStart"/>
            <w:r w:rsidRPr="00006007">
              <w:rPr>
                <w:rFonts w:ascii="Arial" w:hAnsi="Arial" w:cs="Arial"/>
                <w:sz w:val="20"/>
                <w:szCs w:val="20"/>
              </w:rPr>
              <w:t>estequiométricos</w:t>
            </w:r>
            <w:proofErr w:type="spellEnd"/>
            <w:r w:rsidRPr="0000600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37117" w:rsidRPr="00006007" w:rsidRDefault="00837117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37117" w:rsidRPr="00006007" w:rsidRDefault="00C6033D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Balance de oxígeno y propiedades de explosivos químicos.</w:t>
            </w:r>
          </w:p>
          <w:p w:rsidR="00F607A4" w:rsidRPr="00006007" w:rsidRDefault="00F607A4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607A4" w:rsidRPr="00006007" w:rsidRDefault="00F607A4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>Calores de Combustión:</w:t>
            </w:r>
            <w:r w:rsidRPr="00006007">
              <w:rPr>
                <w:rFonts w:ascii="Arial" w:hAnsi="Arial" w:cs="Arial"/>
                <w:sz w:val="20"/>
                <w:szCs w:val="20"/>
              </w:rPr>
              <w:t xml:space="preserve"> combustibles y explosivos.</w:t>
            </w:r>
          </w:p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Formulación de preguntas y explicaciones provisorias.</w:t>
            </w:r>
          </w:p>
          <w:p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Interpretación y comprensión de los contenidos conceptuales.</w:t>
            </w:r>
          </w:p>
          <w:p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Aplicación de procedimientos y planteos lógico-matemáticos a la resolución de problemas y ejercicios específicos del área.</w:t>
            </w:r>
          </w:p>
          <w:p w:rsidR="00FA7D5A" w:rsidRPr="00006007" w:rsidRDefault="00FA7D5A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Uso de material e instrumentos de laboratorio.</w:t>
            </w:r>
          </w:p>
          <w:p w:rsidR="00FA7D5A" w:rsidRPr="00006007" w:rsidRDefault="00FA7D5A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A7D5A" w:rsidRPr="00006007" w:rsidRDefault="00FA7D5A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Comunicación de la información y conclusiones.</w:t>
            </w:r>
          </w:p>
          <w:p w:rsidR="00FA7D5A" w:rsidRPr="00006007" w:rsidRDefault="00FA7D5A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6033D" w:rsidRPr="00FA7D5A" w:rsidRDefault="00C603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A7D5A" w:rsidRPr="00FA7D5A" w:rsidRDefault="00FA7D5A" w:rsidP="00C769F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769F6" w:rsidRPr="00FA7D5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Contenidos prácticos, acciones y operaciones</w:t>
            </w:r>
          </w:p>
          <w:p w:rsidR="00CC1D00" w:rsidRPr="00FA7D5A" w:rsidRDefault="00CC1D00" w:rsidP="00CC1D0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C1D00" w:rsidRPr="00006007" w:rsidRDefault="00006007" w:rsidP="0000600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1.- </w:t>
            </w:r>
            <w:r w:rsidR="00CC1D00" w:rsidRPr="00006007">
              <w:rPr>
                <w:rFonts w:ascii="Arial" w:hAnsi="Arial" w:cs="Arial"/>
                <w:sz w:val="20"/>
                <w:szCs w:val="20"/>
                <w:lang w:val="es-CL"/>
              </w:rPr>
              <w:t>Razonamiento Lógico</w:t>
            </w:r>
          </w:p>
          <w:p w:rsidR="00CC1D00" w:rsidRPr="00006007" w:rsidRDefault="00006007" w:rsidP="0000600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2.- </w:t>
            </w:r>
            <w:r w:rsidR="00CC1D00" w:rsidRPr="00006007">
              <w:rPr>
                <w:rFonts w:ascii="Arial" w:hAnsi="Arial" w:cs="Arial"/>
                <w:sz w:val="20"/>
                <w:szCs w:val="20"/>
                <w:lang w:val="es-CL"/>
              </w:rPr>
              <w:t>Analizar</w:t>
            </w:r>
          </w:p>
          <w:p w:rsidR="00CC1D00" w:rsidRPr="00006007" w:rsidRDefault="00006007" w:rsidP="0000600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3.- </w:t>
            </w:r>
            <w:r w:rsidR="00CC1D00"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Aplicar </w:t>
            </w:r>
          </w:p>
          <w:p w:rsidR="00CC1D00" w:rsidRPr="00006007" w:rsidRDefault="00006007" w:rsidP="0000600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4.- </w:t>
            </w:r>
            <w:r w:rsidR="00CC1D00"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Interpretar </w:t>
            </w:r>
          </w:p>
          <w:p w:rsidR="00CC1D00" w:rsidRPr="00006007" w:rsidRDefault="00CC1D00" w:rsidP="00CC1D00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3E590E" w:rsidRPr="00FA7D5A" w:rsidRDefault="003E590E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006007" w:rsidRDefault="003E590E" w:rsidP="003E590E">
            <w:pPr>
              <w:pStyle w:val="Prrafodelista"/>
              <w:numPr>
                <w:ilvl w:val="2"/>
                <w:numId w:val="32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Disciplina.</w:t>
            </w:r>
          </w:p>
          <w:p w:rsidR="00C6033D" w:rsidRPr="00006007" w:rsidRDefault="003E590E" w:rsidP="003E590E">
            <w:pPr>
              <w:pStyle w:val="Prrafodelista"/>
              <w:numPr>
                <w:ilvl w:val="2"/>
                <w:numId w:val="32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Responsabilidad.</w:t>
            </w:r>
          </w:p>
          <w:p w:rsidR="00C6033D" w:rsidRPr="00006007" w:rsidRDefault="00C6033D" w:rsidP="00C6033D">
            <w:pPr>
              <w:pStyle w:val="Prrafodelista"/>
              <w:numPr>
                <w:ilvl w:val="2"/>
                <w:numId w:val="32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R</w:t>
            </w:r>
            <w:r w:rsidR="003E590E" w:rsidRPr="00006007">
              <w:rPr>
                <w:rFonts w:ascii="Arial" w:hAnsi="Arial" w:cs="Arial"/>
                <w:sz w:val="20"/>
                <w:szCs w:val="20"/>
                <w:lang w:val="es-CL"/>
              </w:rPr>
              <w:t>espeto</w:t>
            </w: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837117" w:rsidRPr="00006007" w:rsidRDefault="00837117" w:rsidP="00002D4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Indicador de Evaluación:</w:t>
            </w:r>
          </w:p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C7656" w:rsidRPr="00006007" w:rsidRDefault="008C7656" w:rsidP="008C765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1.-  Establece relaciones entre</w:t>
            </w:r>
            <w:r w:rsidRPr="0000600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06007">
              <w:rPr>
                <w:rFonts w:ascii="Arial" w:hAnsi="Arial" w:cs="Arial"/>
                <w:sz w:val="20"/>
                <w:szCs w:val="20"/>
              </w:rPr>
              <w:t>la</w:t>
            </w:r>
            <w:r w:rsidRPr="0000600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06007">
              <w:rPr>
                <w:rFonts w:ascii="Arial" w:hAnsi="Arial" w:cs="Arial"/>
                <w:sz w:val="20"/>
                <w:szCs w:val="20"/>
              </w:rPr>
              <w:t>estructura</w:t>
            </w:r>
            <w:r w:rsidRPr="00006007">
              <w:rPr>
                <w:rFonts w:ascii="Arial" w:hAnsi="Arial" w:cs="Arial"/>
                <w:sz w:val="20"/>
                <w:szCs w:val="20"/>
              </w:rPr>
              <w:tab/>
              <w:t xml:space="preserve"> atómica de</w:t>
            </w:r>
            <w:r w:rsidRPr="0000600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06007">
              <w:rPr>
                <w:rFonts w:ascii="Arial" w:hAnsi="Arial" w:cs="Arial"/>
                <w:sz w:val="20"/>
                <w:szCs w:val="20"/>
              </w:rPr>
              <w:t>un elemento</w:t>
            </w:r>
            <w:r w:rsidRPr="00006007">
              <w:rPr>
                <w:rFonts w:ascii="Arial" w:hAnsi="Arial" w:cs="Arial"/>
                <w:spacing w:val="3"/>
                <w:sz w:val="20"/>
                <w:szCs w:val="20"/>
              </w:rPr>
              <w:t xml:space="preserve"> y</w:t>
            </w:r>
            <w:r w:rsidRPr="00006007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006007">
              <w:rPr>
                <w:rFonts w:ascii="Arial" w:hAnsi="Arial" w:cs="Arial"/>
                <w:sz w:val="20"/>
                <w:szCs w:val="20"/>
              </w:rPr>
              <w:t>su</w:t>
            </w:r>
            <w:r w:rsidRPr="00006007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006007">
              <w:rPr>
                <w:rFonts w:ascii="Arial" w:hAnsi="Arial" w:cs="Arial"/>
                <w:sz w:val="20"/>
                <w:szCs w:val="20"/>
              </w:rPr>
              <w:t>capacidad</w:t>
            </w:r>
            <w:r w:rsidRPr="00006007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006007">
              <w:rPr>
                <w:rFonts w:ascii="Arial" w:hAnsi="Arial" w:cs="Arial"/>
                <w:sz w:val="20"/>
                <w:szCs w:val="20"/>
              </w:rPr>
              <w:t>para</w:t>
            </w:r>
            <w:r w:rsidRPr="00006007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006007">
              <w:rPr>
                <w:rFonts w:ascii="Arial" w:hAnsi="Arial" w:cs="Arial"/>
                <w:sz w:val="20"/>
                <w:szCs w:val="20"/>
              </w:rPr>
              <w:t>combinarse</w:t>
            </w:r>
            <w:r w:rsidRPr="00006007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006007">
              <w:rPr>
                <w:rFonts w:ascii="Arial" w:hAnsi="Arial" w:cs="Arial"/>
                <w:sz w:val="20"/>
                <w:szCs w:val="20"/>
              </w:rPr>
              <w:t>con</w:t>
            </w:r>
            <w:r w:rsidRPr="00006007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006007">
              <w:rPr>
                <w:rFonts w:ascii="Arial" w:hAnsi="Arial" w:cs="Arial"/>
                <w:sz w:val="20"/>
                <w:szCs w:val="20"/>
              </w:rPr>
              <w:t>otros</w:t>
            </w:r>
            <w:r w:rsidRPr="00006007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006007">
              <w:rPr>
                <w:rFonts w:ascii="Arial" w:hAnsi="Arial" w:cs="Arial"/>
                <w:sz w:val="20"/>
                <w:szCs w:val="20"/>
              </w:rPr>
              <w:t>átomos.</w:t>
            </w:r>
          </w:p>
          <w:p w:rsidR="008C7656" w:rsidRPr="00006007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7656" w:rsidRPr="00006007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2.- Analiza los datos entregados para resolver un problema.</w:t>
            </w:r>
          </w:p>
          <w:p w:rsidR="008C7656" w:rsidRPr="00006007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3.- Aplica los cálculos necesarios según la información disponible.</w:t>
            </w:r>
          </w:p>
          <w:p w:rsidR="008C7656" w:rsidRPr="00006007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4.- Relaciona conceptos de base con los fenómenos que observa.</w:t>
            </w:r>
          </w:p>
          <w:p w:rsidR="00837117" w:rsidRPr="00006007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5.- Interpreta resultados cuantitativos obtenidos a través de la experimentación.</w:t>
            </w:r>
          </w:p>
          <w:p w:rsidR="00837117" w:rsidRPr="00006007" w:rsidRDefault="00837117" w:rsidP="00002D4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006007" w:rsidRDefault="008316A5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Prueba de respuesta combinada, referida a la aplicación y análisis. </w:t>
            </w:r>
          </w:p>
          <w:p w:rsidR="008316A5" w:rsidRPr="00006007" w:rsidRDefault="008316A5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8C7656" w:rsidRPr="00006007" w:rsidRDefault="008316A5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Informe</w:t>
            </w:r>
            <w:r w:rsidR="008C7656"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 de laboratorio: </w:t>
            </w:r>
          </w:p>
          <w:p w:rsidR="008C7656" w:rsidRPr="00006007" w:rsidRDefault="008C7656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Toma de datos, observaciones, cálculos, análisis, discusiones y conclusiones.</w:t>
            </w:r>
          </w:p>
          <w:p w:rsidR="008316A5" w:rsidRPr="00006007" w:rsidRDefault="008316A5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8316A5" w:rsidRPr="00006007" w:rsidRDefault="008316A5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006007" w:rsidRDefault="008316A5" w:rsidP="008316A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06007">
              <w:rPr>
                <w:rFonts w:ascii="Arial" w:hAnsi="Arial" w:cs="Arial"/>
                <w:sz w:val="18"/>
                <w:szCs w:val="18"/>
                <w:lang w:val="es-CL"/>
              </w:rPr>
              <w:t xml:space="preserve">4ta semana </w:t>
            </w:r>
          </w:p>
          <w:p w:rsidR="008316A5" w:rsidRPr="00006007" w:rsidRDefault="008316A5" w:rsidP="008316A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A7D5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43532D" w:rsidRDefault="0043532D">
      <w:pPr>
        <w:rPr>
          <w:rFonts w:ascii="Arial" w:hAnsi="Arial" w:cs="Arial"/>
          <w:b/>
          <w:sz w:val="18"/>
          <w:szCs w:val="18"/>
          <w:lang w:val="es-CL"/>
        </w:rPr>
      </w:pPr>
    </w:p>
    <w:p w:rsidR="00006007" w:rsidRDefault="00006007">
      <w:pPr>
        <w:rPr>
          <w:rFonts w:ascii="Arial" w:hAnsi="Arial" w:cs="Arial"/>
          <w:b/>
          <w:sz w:val="18"/>
          <w:szCs w:val="18"/>
          <w:lang w:val="es-CL"/>
        </w:rPr>
      </w:pPr>
    </w:p>
    <w:p w:rsidR="00006007" w:rsidRDefault="00006007">
      <w:pPr>
        <w:rPr>
          <w:rFonts w:ascii="Arial" w:hAnsi="Arial" w:cs="Arial"/>
          <w:b/>
          <w:sz w:val="18"/>
          <w:szCs w:val="18"/>
          <w:lang w:val="es-CL"/>
        </w:rPr>
      </w:pPr>
    </w:p>
    <w:p w:rsidR="00006007" w:rsidRDefault="00006007">
      <w:pPr>
        <w:rPr>
          <w:rFonts w:ascii="Arial" w:hAnsi="Arial" w:cs="Arial"/>
          <w:b/>
          <w:sz w:val="18"/>
          <w:szCs w:val="18"/>
          <w:lang w:val="es-CL"/>
        </w:rPr>
      </w:pPr>
    </w:p>
    <w:p w:rsidR="00006007" w:rsidRDefault="00006007">
      <w:pPr>
        <w:rPr>
          <w:rFonts w:ascii="Arial" w:hAnsi="Arial" w:cs="Arial"/>
          <w:b/>
          <w:sz w:val="18"/>
          <w:szCs w:val="18"/>
          <w:lang w:val="es-CL"/>
        </w:rPr>
      </w:pPr>
    </w:p>
    <w:p w:rsidR="00006007" w:rsidRDefault="00006007">
      <w:pPr>
        <w:rPr>
          <w:rFonts w:ascii="Arial" w:hAnsi="Arial" w:cs="Arial"/>
          <w:b/>
          <w:sz w:val="18"/>
          <w:szCs w:val="18"/>
          <w:lang w:val="es-CL"/>
        </w:rPr>
      </w:pPr>
    </w:p>
    <w:p w:rsidR="00006007" w:rsidRDefault="00006007">
      <w:pPr>
        <w:rPr>
          <w:rFonts w:ascii="Arial" w:hAnsi="Arial" w:cs="Arial"/>
          <w:b/>
          <w:sz w:val="18"/>
          <w:szCs w:val="18"/>
          <w:lang w:val="es-CL"/>
        </w:rPr>
      </w:pPr>
    </w:p>
    <w:p w:rsidR="00006007" w:rsidRDefault="00006007">
      <w:pPr>
        <w:rPr>
          <w:rFonts w:ascii="Arial" w:hAnsi="Arial" w:cs="Arial"/>
          <w:b/>
          <w:sz w:val="18"/>
          <w:szCs w:val="18"/>
          <w:lang w:val="es-CL"/>
        </w:rPr>
      </w:pPr>
    </w:p>
    <w:p w:rsidR="00006007" w:rsidRDefault="00006007">
      <w:pPr>
        <w:rPr>
          <w:rFonts w:ascii="Arial" w:hAnsi="Arial" w:cs="Arial"/>
          <w:b/>
          <w:sz w:val="18"/>
          <w:szCs w:val="18"/>
          <w:lang w:val="es-CL"/>
        </w:rPr>
      </w:pPr>
    </w:p>
    <w:p w:rsidR="00006007" w:rsidRDefault="00006007">
      <w:pPr>
        <w:rPr>
          <w:rFonts w:ascii="Arial" w:hAnsi="Arial" w:cs="Arial"/>
          <w:b/>
          <w:sz w:val="18"/>
          <w:szCs w:val="18"/>
          <w:lang w:val="es-CL"/>
        </w:rPr>
      </w:pPr>
    </w:p>
    <w:p w:rsidR="00006007" w:rsidRDefault="00006007">
      <w:pPr>
        <w:rPr>
          <w:rFonts w:ascii="Arial" w:hAnsi="Arial" w:cs="Arial"/>
          <w:b/>
          <w:sz w:val="18"/>
          <w:szCs w:val="18"/>
          <w:lang w:val="es-CL"/>
        </w:rPr>
      </w:pPr>
    </w:p>
    <w:p w:rsidR="00006007" w:rsidRDefault="00006007">
      <w:pPr>
        <w:rPr>
          <w:rFonts w:ascii="Arial" w:hAnsi="Arial" w:cs="Arial"/>
          <w:b/>
          <w:sz w:val="18"/>
          <w:szCs w:val="18"/>
          <w:lang w:val="es-CL"/>
        </w:rPr>
      </w:pPr>
    </w:p>
    <w:p w:rsidR="00006007" w:rsidRDefault="00006007">
      <w:pPr>
        <w:rPr>
          <w:rFonts w:ascii="Arial" w:hAnsi="Arial" w:cs="Arial"/>
          <w:b/>
          <w:sz w:val="18"/>
          <w:szCs w:val="18"/>
          <w:lang w:val="es-CL"/>
        </w:rPr>
      </w:pPr>
    </w:p>
    <w:p w:rsidR="00006007" w:rsidRDefault="00006007">
      <w:pPr>
        <w:rPr>
          <w:rFonts w:ascii="Arial" w:hAnsi="Arial" w:cs="Arial"/>
          <w:b/>
          <w:sz w:val="18"/>
          <w:szCs w:val="18"/>
          <w:lang w:val="es-CL"/>
        </w:rPr>
      </w:pPr>
    </w:p>
    <w:p w:rsidR="00006007" w:rsidRDefault="00006007">
      <w:pPr>
        <w:rPr>
          <w:rFonts w:ascii="Arial" w:hAnsi="Arial" w:cs="Arial"/>
          <w:b/>
          <w:sz w:val="18"/>
          <w:szCs w:val="18"/>
          <w:lang w:val="es-CL"/>
        </w:rPr>
      </w:pPr>
    </w:p>
    <w:p w:rsidR="00006007" w:rsidRDefault="00006007">
      <w:pPr>
        <w:rPr>
          <w:rFonts w:ascii="Arial" w:hAnsi="Arial" w:cs="Arial"/>
          <w:b/>
          <w:sz w:val="18"/>
          <w:szCs w:val="18"/>
          <w:lang w:val="es-CL"/>
        </w:rPr>
      </w:pPr>
    </w:p>
    <w:p w:rsidR="00006007" w:rsidRPr="00FA7D5A" w:rsidRDefault="00006007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83" w:type="dxa"/>
        <w:tblInd w:w="-10" w:type="dxa"/>
        <w:tblLook w:val="04A0" w:firstRow="1" w:lastRow="0" w:firstColumn="1" w:lastColumn="0" w:noHBand="0" w:noVBand="1"/>
      </w:tblPr>
      <w:tblGrid>
        <w:gridCol w:w="9"/>
        <w:gridCol w:w="1248"/>
        <w:gridCol w:w="1043"/>
        <w:gridCol w:w="1034"/>
        <w:gridCol w:w="175"/>
        <w:gridCol w:w="993"/>
        <w:gridCol w:w="903"/>
        <w:gridCol w:w="1104"/>
        <w:gridCol w:w="225"/>
        <w:gridCol w:w="1606"/>
        <w:gridCol w:w="1621"/>
        <w:gridCol w:w="211"/>
        <w:gridCol w:w="11"/>
      </w:tblGrid>
      <w:tr w:rsidR="0043532D" w:rsidRPr="00FA7D5A" w:rsidTr="009904FD">
        <w:trPr>
          <w:gridBefore w:val="1"/>
          <w:wBefore w:w="9" w:type="dxa"/>
          <w:trHeight w:val="330"/>
        </w:trPr>
        <w:tc>
          <w:tcPr>
            <w:tcW w:w="10174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43532D" w:rsidRPr="00FA7D5A" w:rsidRDefault="0043532D" w:rsidP="0043532D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Estados físicos de la materia</w:t>
            </w:r>
          </w:p>
        </w:tc>
      </w:tr>
      <w:tr w:rsidR="0043532D" w:rsidRPr="00FA7D5A" w:rsidTr="009904FD">
        <w:trPr>
          <w:gridBefore w:val="1"/>
          <w:wBefore w:w="9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43532D" w:rsidRPr="00FA7D5A" w:rsidRDefault="0043532D" w:rsidP="0043532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8" w:type="dxa"/>
            <w:gridSpan w:val="5"/>
            <w:shd w:val="clear" w:color="auto" w:fill="BFBFBF" w:themeFill="background1" w:themeFillShade="BF"/>
          </w:tcPr>
          <w:p w:rsidR="0043532D" w:rsidRPr="00FA7D5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:rsidR="0043532D" w:rsidRPr="00FA7D5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43532D" w:rsidRPr="00FA7D5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3532D" w:rsidRPr="00FA7D5A" w:rsidTr="009904FD">
        <w:trPr>
          <w:gridBefore w:val="1"/>
          <w:wBefore w:w="9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43532D" w:rsidRPr="00FA7D5A" w:rsidRDefault="0043532D" w:rsidP="0043532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43532D" w:rsidRPr="00FA7D5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43532D" w:rsidRPr="00FA7D5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8" w:type="dxa"/>
            <w:gridSpan w:val="2"/>
            <w:shd w:val="clear" w:color="auto" w:fill="BFBFBF" w:themeFill="background1" w:themeFillShade="BF"/>
            <w:vAlign w:val="center"/>
          </w:tcPr>
          <w:p w:rsidR="0043532D" w:rsidRPr="00FA7D5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43532D" w:rsidRPr="00FA7D5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43532D" w:rsidRPr="00FA7D5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:rsidR="0043532D" w:rsidRPr="00FA7D5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43532D" w:rsidRPr="00FA7D5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43532D" w:rsidRPr="00FA7D5A" w:rsidRDefault="0043532D" w:rsidP="0043532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FA7D5A" w:rsidRDefault="0043532D" w:rsidP="0043532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FA7D5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3532D" w:rsidRPr="00FA7D5A" w:rsidTr="009904FD">
        <w:trPr>
          <w:gridBefore w:val="1"/>
          <w:wBefore w:w="9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43532D" w:rsidRPr="00FA7D5A" w:rsidRDefault="0043532D" w:rsidP="0043532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43532D" w:rsidRPr="00FA7D5A" w:rsidRDefault="003E590E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034" w:type="dxa"/>
          </w:tcPr>
          <w:p w:rsidR="0043532D" w:rsidRPr="00FA7D5A" w:rsidRDefault="003E590E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168" w:type="dxa"/>
            <w:gridSpan w:val="2"/>
          </w:tcPr>
          <w:p w:rsidR="0043532D" w:rsidRPr="00FA7D5A" w:rsidRDefault="00CB72B2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903" w:type="dxa"/>
          </w:tcPr>
          <w:p w:rsidR="0043532D" w:rsidRPr="00FA7D5A" w:rsidRDefault="003E590E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1104" w:type="dxa"/>
          </w:tcPr>
          <w:p w:rsidR="0043532D" w:rsidRPr="00FA7D5A" w:rsidRDefault="00CD702C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831" w:type="dxa"/>
            <w:gridSpan w:val="2"/>
          </w:tcPr>
          <w:p w:rsidR="0043532D" w:rsidRPr="00FA7D5A" w:rsidRDefault="003E590E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3</w:t>
            </w:r>
          </w:p>
        </w:tc>
        <w:tc>
          <w:tcPr>
            <w:tcW w:w="1621" w:type="dxa"/>
          </w:tcPr>
          <w:p w:rsidR="0043532D" w:rsidRPr="00FA7D5A" w:rsidRDefault="003E590E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11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43532D" w:rsidRPr="00FA7D5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3532D" w:rsidRPr="00FA7D5A" w:rsidTr="009904FD">
        <w:trPr>
          <w:gridBefore w:val="1"/>
          <w:wBefore w:w="9" w:type="dxa"/>
          <w:trHeight w:val="267"/>
        </w:trPr>
        <w:tc>
          <w:tcPr>
            <w:tcW w:w="10174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43532D" w:rsidRPr="00FA7D5A" w:rsidRDefault="0043532D" w:rsidP="0043532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37364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U.A. contribuye al o los </w:t>
            </w:r>
            <w:proofErr w:type="spellStart"/>
            <w:r w:rsidR="0037364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="0037364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50356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2, 3 Y 4.</w:t>
            </w:r>
          </w:p>
        </w:tc>
      </w:tr>
      <w:tr w:rsidR="0043532D" w:rsidRPr="00FA7D5A" w:rsidTr="009904FD">
        <w:trPr>
          <w:gridAfter w:val="1"/>
          <w:wAfter w:w="11" w:type="dxa"/>
          <w:trHeight w:val="495"/>
        </w:trPr>
        <w:tc>
          <w:tcPr>
            <w:tcW w:w="3509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43532D" w:rsidRPr="00FA7D5A" w:rsidRDefault="0043532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43532D" w:rsidRPr="00FA7D5A" w:rsidRDefault="0043532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43532D" w:rsidRPr="00FA7D5A" w:rsidRDefault="0043532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43532D" w:rsidRPr="00FA7D5A" w:rsidTr="009904FD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:rsidR="0043532D" w:rsidRPr="00006007" w:rsidRDefault="0043532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6033D" w:rsidRPr="00006007" w:rsidRDefault="00C6033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6033D" w:rsidRPr="00006007" w:rsidRDefault="00C6033D" w:rsidP="00006007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Trabajo colaborativo, desarrollo de ejercicios con uso guía de ejercicios.</w:t>
            </w:r>
          </w:p>
          <w:p w:rsidR="00C6033D" w:rsidRPr="00006007" w:rsidRDefault="00C6033D" w:rsidP="00006007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6033D" w:rsidRPr="00006007" w:rsidRDefault="00C6033D" w:rsidP="00006007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 con simulaciones </w:t>
            </w:r>
            <w:proofErr w:type="spellStart"/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phet</w:t>
            </w:r>
            <w:proofErr w:type="spellEnd"/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 colorado.</w:t>
            </w:r>
          </w:p>
          <w:p w:rsidR="00C6033D" w:rsidRPr="00006007" w:rsidRDefault="00C6033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6033D" w:rsidRPr="00006007" w:rsidRDefault="00C6033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3.- Trabajo colaborativo en actividades prácticas de laboratorio.</w:t>
            </w:r>
          </w:p>
          <w:p w:rsidR="0043532D" w:rsidRPr="00006007" w:rsidRDefault="0043532D" w:rsidP="00006007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3532D" w:rsidRPr="00006007" w:rsidRDefault="0043532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3532D" w:rsidRPr="00006007" w:rsidRDefault="0043532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3532D" w:rsidRPr="00006007" w:rsidRDefault="0043532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3532D" w:rsidRPr="00006007" w:rsidRDefault="0043532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3532D" w:rsidRPr="00006007" w:rsidRDefault="0043532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3532D" w:rsidRPr="00006007" w:rsidRDefault="0043532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3532D" w:rsidRPr="00006007" w:rsidRDefault="0043532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3532D" w:rsidRPr="00006007" w:rsidRDefault="0043532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3532D" w:rsidRPr="00006007" w:rsidRDefault="0043532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3532D" w:rsidRPr="00006007" w:rsidRDefault="0043532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3532D" w:rsidRPr="00006007" w:rsidRDefault="0043532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3532D" w:rsidRPr="00006007" w:rsidRDefault="0043532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3532D" w:rsidRPr="00006007" w:rsidRDefault="0043532D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3225" w:type="dxa"/>
            <w:gridSpan w:val="4"/>
          </w:tcPr>
          <w:p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006007" w:rsidRDefault="008316A5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>Estado Gaseoso:</w:t>
            </w:r>
            <w:r w:rsidRPr="00006007">
              <w:rPr>
                <w:rFonts w:ascii="Arial" w:hAnsi="Arial" w:cs="Arial"/>
                <w:sz w:val="20"/>
                <w:szCs w:val="20"/>
              </w:rPr>
              <w:t xml:space="preserve"> teoría cinético molecular; leyes de los gases (Charles, </w:t>
            </w:r>
            <w:proofErr w:type="spellStart"/>
            <w:r w:rsidRPr="00006007">
              <w:rPr>
                <w:rFonts w:ascii="Arial" w:hAnsi="Arial" w:cs="Arial"/>
                <w:sz w:val="20"/>
                <w:szCs w:val="20"/>
              </w:rPr>
              <w:t>Boyle</w:t>
            </w:r>
            <w:proofErr w:type="spellEnd"/>
            <w:r w:rsidRPr="0000600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06007">
              <w:rPr>
                <w:rFonts w:ascii="Arial" w:hAnsi="Arial" w:cs="Arial"/>
                <w:sz w:val="20"/>
                <w:szCs w:val="20"/>
              </w:rPr>
              <w:t>Guy</w:t>
            </w:r>
            <w:proofErr w:type="spellEnd"/>
            <w:r w:rsidRPr="00006007">
              <w:rPr>
                <w:rFonts w:ascii="Arial" w:hAnsi="Arial" w:cs="Arial"/>
                <w:sz w:val="20"/>
                <w:szCs w:val="20"/>
              </w:rPr>
              <w:t>-Lussac, Avogadro y General); reacciones químicas que involucran desprendimiento de gases. (Combustiones y explosivos).</w:t>
            </w:r>
          </w:p>
          <w:p w:rsidR="008316A5" w:rsidRPr="00006007" w:rsidRDefault="008316A5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316A5" w:rsidRPr="00006007" w:rsidRDefault="008316A5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>Estado Líquido</w:t>
            </w:r>
            <w:r w:rsidRPr="00006007">
              <w:rPr>
                <w:rFonts w:ascii="Arial" w:hAnsi="Arial" w:cs="Arial"/>
                <w:sz w:val="20"/>
                <w:szCs w:val="20"/>
              </w:rPr>
              <w:t xml:space="preserve">: PROPIEDADES: FLUIDEZ, VISCOSIDAD evaporación, punto de ebullición y presión de vapor Y VOLATILIDAD; curvas de evaporación. </w:t>
            </w:r>
          </w:p>
          <w:p w:rsidR="008316A5" w:rsidRPr="00006007" w:rsidRDefault="008316A5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316A5" w:rsidRPr="00006007" w:rsidRDefault="008316A5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>Estado Sólido:</w:t>
            </w:r>
            <w:r w:rsidRPr="00006007">
              <w:rPr>
                <w:rFonts w:ascii="Arial" w:hAnsi="Arial" w:cs="Arial"/>
                <w:sz w:val="20"/>
                <w:szCs w:val="20"/>
              </w:rPr>
              <w:t xml:space="preserve">  propiedades.</w:t>
            </w:r>
          </w:p>
          <w:p w:rsidR="0043532D" w:rsidRPr="00006007" w:rsidRDefault="0043532D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Procedimentales </w:t>
            </w:r>
          </w:p>
          <w:p w:rsidR="00006007" w:rsidRPr="00FA7D5A" w:rsidRDefault="0000600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Formulación de preguntas y explicaciones provisorias.</w:t>
            </w:r>
          </w:p>
          <w:p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Interpretación y comprensión de los contenidos conceptuales.</w:t>
            </w:r>
          </w:p>
          <w:p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Aplicación de procedimientos y planteos lógico-matemáticos a la resolución de problemas y ejercicios específicos del área.</w:t>
            </w:r>
          </w:p>
          <w:p w:rsidR="00FA7D5A" w:rsidRPr="00006007" w:rsidRDefault="00FA7D5A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Uso de material e instrumentos de laboratorio.</w:t>
            </w:r>
          </w:p>
          <w:p w:rsidR="00FA7D5A" w:rsidRPr="00006007" w:rsidRDefault="00FA7D5A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A7D5A" w:rsidRPr="00006007" w:rsidRDefault="00FA7D5A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Comunicación de la información y conclusiones.</w:t>
            </w:r>
          </w:p>
          <w:p w:rsidR="00FA7D5A" w:rsidRDefault="00FA7D5A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06007" w:rsidRPr="00006007" w:rsidRDefault="00006007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769F6" w:rsidRPr="00006007" w:rsidRDefault="00C769F6" w:rsidP="00002D4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769F6" w:rsidRPr="00FA7D5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Contenidos prácticos, acciones y operaciones</w:t>
            </w:r>
          </w:p>
          <w:p w:rsidR="00C6033D" w:rsidRPr="00FA7D5A" w:rsidRDefault="00C6033D" w:rsidP="00C6033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06007" w:rsidRPr="00006007" w:rsidRDefault="00006007" w:rsidP="0000600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1.- </w:t>
            </w: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Razonamiento Lógico</w:t>
            </w:r>
          </w:p>
          <w:p w:rsidR="00006007" w:rsidRPr="00006007" w:rsidRDefault="00006007" w:rsidP="0000600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2.- </w:t>
            </w: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Analizar</w:t>
            </w:r>
          </w:p>
          <w:p w:rsidR="00006007" w:rsidRPr="00006007" w:rsidRDefault="00006007" w:rsidP="0000600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3.- </w:t>
            </w: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Aplicar </w:t>
            </w:r>
          </w:p>
          <w:p w:rsidR="00006007" w:rsidRPr="00006007" w:rsidRDefault="00006007" w:rsidP="0000600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4.- </w:t>
            </w: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Interpretar </w:t>
            </w:r>
          </w:p>
          <w:p w:rsidR="00006007" w:rsidRPr="00006007" w:rsidRDefault="00006007" w:rsidP="0000600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006007" w:rsidRDefault="003E590E" w:rsidP="003E590E">
            <w:pPr>
              <w:pStyle w:val="Prrafodelista"/>
              <w:numPr>
                <w:ilvl w:val="2"/>
                <w:numId w:val="3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Disciplina.</w:t>
            </w:r>
          </w:p>
          <w:p w:rsidR="00C6033D" w:rsidRPr="00006007" w:rsidRDefault="003E590E" w:rsidP="003E590E">
            <w:pPr>
              <w:pStyle w:val="Prrafodelista"/>
              <w:numPr>
                <w:ilvl w:val="2"/>
                <w:numId w:val="3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Responsabilidad.</w:t>
            </w:r>
          </w:p>
          <w:p w:rsidR="0043532D" w:rsidRPr="00006007" w:rsidRDefault="003E590E" w:rsidP="003E590E">
            <w:pPr>
              <w:pStyle w:val="Prrafodelista"/>
              <w:numPr>
                <w:ilvl w:val="2"/>
                <w:numId w:val="3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Respeto.</w:t>
            </w:r>
          </w:p>
          <w:p w:rsidR="0043532D" w:rsidRPr="00006007" w:rsidRDefault="0043532D" w:rsidP="00002D4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  <w:gridSpan w:val="3"/>
          </w:tcPr>
          <w:p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Indicador de Evaluación:</w:t>
            </w:r>
          </w:p>
          <w:p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C7656" w:rsidRPr="00006007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1.- Analiza los datos entregados para resolver un problema.</w:t>
            </w:r>
          </w:p>
          <w:p w:rsidR="008C7656" w:rsidRPr="00006007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2.- Aplica los cálculos necesarios según la información disponible.</w:t>
            </w:r>
          </w:p>
          <w:p w:rsidR="008C7656" w:rsidRPr="00006007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3.- Relaciona conceptos de base con los fenómenos que observa.</w:t>
            </w:r>
          </w:p>
          <w:p w:rsidR="008C7656" w:rsidRPr="00006007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4.- Interpreta resultados cuantitativos obtenidos a través de la experimentación.</w:t>
            </w:r>
          </w:p>
          <w:p w:rsidR="008C7656" w:rsidRPr="00006007" w:rsidRDefault="008C7656" w:rsidP="008C76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5.- Proponga soluciones a los problemas propuestos o fenómenos observados.</w:t>
            </w:r>
          </w:p>
          <w:p w:rsidR="008C7656" w:rsidRPr="00006007" w:rsidRDefault="008C7656" w:rsidP="008C765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C7656" w:rsidRPr="00FA7D5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006007" w:rsidRPr="00FA7D5A" w:rsidRDefault="0000600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006007" w:rsidRDefault="008316A5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Prueba de respuesta combinada, referida a la aplicación y análisis. </w:t>
            </w:r>
          </w:p>
          <w:p w:rsidR="008316A5" w:rsidRPr="00006007" w:rsidRDefault="008316A5" w:rsidP="008316A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06007" w:rsidRPr="00006007" w:rsidRDefault="00006007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Informe de laboratorio: </w:t>
            </w:r>
          </w:p>
          <w:p w:rsidR="00006007" w:rsidRPr="00006007" w:rsidRDefault="00006007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Toma de datos, observaciones, cálculos, análisis, discusiones y conclusiones.</w:t>
            </w:r>
          </w:p>
          <w:p w:rsidR="008316A5" w:rsidRPr="00006007" w:rsidRDefault="008316A5" w:rsidP="008316A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16A5" w:rsidRPr="00006007" w:rsidRDefault="008316A5" w:rsidP="008316A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006007" w:rsidRDefault="002D35F6" w:rsidP="008316A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</w:p>
          <w:p w:rsidR="008316A5" w:rsidRPr="00006007" w:rsidRDefault="008316A5" w:rsidP="008316A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FA7D5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43532D" w:rsidRPr="00FA7D5A" w:rsidRDefault="0043532D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Pr="00FA7D5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Pr="00FA7D5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Pr="00FA7D5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Pr="00FA7D5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Pr="00FA7D5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Pr="00FA7D5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Pr="00FA7D5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Pr="00FA7D5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Pr="00FA7D5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Pr="00FA7D5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Pr="00FA7D5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Pr="00FA7D5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Pr="00FA7D5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Pr="00FA7D5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Pr="00FA7D5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C769F6" w:rsidRPr="00FA7D5A" w:rsidRDefault="00C769F6">
      <w:pPr>
        <w:rPr>
          <w:rFonts w:ascii="Arial" w:hAnsi="Arial" w:cs="Arial"/>
          <w:b/>
          <w:sz w:val="18"/>
          <w:szCs w:val="18"/>
          <w:lang w:val="es-CL"/>
        </w:rPr>
      </w:pPr>
    </w:p>
    <w:p w:rsidR="00C769F6" w:rsidRPr="00FA7D5A" w:rsidRDefault="00C769F6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Pr="00FA7D5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83" w:type="dxa"/>
        <w:tblInd w:w="-10" w:type="dxa"/>
        <w:tblLook w:val="04A0" w:firstRow="1" w:lastRow="0" w:firstColumn="1" w:lastColumn="0" w:noHBand="0" w:noVBand="1"/>
      </w:tblPr>
      <w:tblGrid>
        <w:gridCol w:w="9"/>
        <w:gridCol w:w="1248"/>
        <w:gridCol w:w="1043"/>
        <w:gridCol w:w="1034"/>
        <w:gridCol w:w="175"/>
        <w:gridCol w:w="993"/>
        <w:gridCol w:w="903"/>
        <w:gridCol w:w="1104"/>
        <w:gridCol w:w="225"/>
        <w:gridCol w:w="1606"/>
        <w:gridCol w:w="1621"/>
        <w:gridCol w:w="211"/>
        <w:gridCol w:w="11"/>
      </w:tblGrid>
      <w:tr w:rsidR="002D35F6" w:rsidRPr="00FA7D5A" w:rsidTr="009904FD">
        <w:trPr>
          <w:gridBefore w:val="1"/>
          <w:wBefore w:w="9" w:type="dxa"/>
          <w:trHeight w:val="330"/>
        </w:trPr>
        <w:tc>
          <w:tcPr>
            <w:tcW w:w="10174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002D4D" w:rsidRPr="00FA7D5A" w:rsidRDefault="00002D4D" w:rsidP="00002D4D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Agua en la Armada</w:t>
            </w:r>
          </w:p>
        </w:tc>
      </w:tr>
      <w:tr w:rsidR="002D35F6" w:rsidRPr="00FA7D5A" w:rsidTr="009904FD">
        <w:trPr>
          <w:gridBefore w:val="1"/>
          <w:wBefore w:w="9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8" w:type="dxa"/>
            <w:gridSpan w:val="5"/>
            <w:shd w:val="clear" w:color="auto" w:fill="BFBFBF" w:themeFill="background1" w:themeFillShade="BF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2D35F6" w:rsidRPr="00FA7D5A" w:rsidTr="009904FD">
        <w:trPr>
          <w:gridBefore w:val="1"/>
          <w:wBefore w:w="9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8" w:type="dxa"/>
            <w:gridSpan w:val="2"/>
            <w:shd w:val="clear" w:color="auto" w:fill="BFBFBF" w:themeFill="background1" w:themeFillShade="BF"/>
            <w:vAlign w:val="center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2D35F6" w:rsidRPr="00FA7D5A" w:rsidTr="009904FD">
        <w:trPr>
          <w:gridBefore w:val="1"/>
          <w:wBefore w:w="9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002D4D" w:rsidRPr="00FA7D5A" w:rsidRDefault="00C769F6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034" w:type="dxa"/>
          </w:tcPr>
          <w:p w:rsidR="00002D4D" w:rsidRPr="00FA7D5A" w:rsidRDefault="00C769F6" w:rsidP="00CB72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9</w:t>
            </w:r>
          </w:p>
        </w:tc>
        <w:tc>
          <w:tcPr>
            <w:tcW w:w="1168" w:type="dxa"/>
            <w:gridSpan w:val="2"/>
          </w:tcPr>
          <w:p w:rsidR="00002D4D" w:rsidRPr="00FA7D5A" w:rsidRDefault="00CB72B2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002D4D" w:rsidRPr="00FA7D5A" w:rsidRDefault="00C769F6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19</w:t>
            </w:r>
          </w:p>
        </w:tc>
        <w:tc>
          <w:tcPr>
            <w:tcW w:w="1104" w:type="dxa"/>
          </w:tcPr>
          <w:p w:rsidR="00002D4D" w:rsidRPr="00FA7D5A" w:rsidRDefault="00C769F6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14</w:t>
            </w:r>
          </w:p>
        </w:tc>
        <w:tc>
          <w:tcPr>
            <w:tcW w:w="1831" w:type="dxa"/>
            <w:gridSpan w:val="2"/>
          </w:tcPr>
          <w:p w:rsidR="00002D4D" w:rsidRPr="00FA7D5A" w:rsidRDefault="00C769F6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621" w:type="dxa"/>
          </w:tcPr>
          <w:p w:rsidR="00002D4D" w:rsidRPr="00FA7D5A" w:rsidRDefault="00C769F6" w:rsidP="00CB72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21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2D35F6" w:rsidRPr="00FA7D5A" w:rsidTr="009904FD">
        <w:trPr>
          <w:gridBefore w:val="1"/>
          <w:wBefore w:w="9" w:type="dxa"/>
          <w:trHeight w:val="267"/>
        </w:trPr>
        <w:tc>
          <w:tcPr>
            <w:tcW w:w="10174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8316A5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U.A. contrib</w:t>
            </w:r>
            <w:r w:rsidR="0050356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uye al o los </w:t>
            </w:r>
            <w:proofErr w:type="spellStart"/>
            <w:r w:rsidR="0050356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="0050356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 2, 3 Y 4.</w:t>
            </w:r>
          </w:p>
        </w:tc>
      </w:tr>
      <w:tr w:rsidR="00002D4D" w:rsidRPr="00FA7D5A" w:rsidTr="009904FD">
        <w:trPr>
          <w:gridAfter w:val="1"/>
          <w:wAfter w:w="11" w:type="dxa"/>
          <w:trHeight w:val="495"/>
        </w:trPr>
        <w:tc>
          <w:tcPr>
            <w:tcW w:w="3509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8316A5" w:rsidRPr="00FA7D5A" w:rsidTr="0042170A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:rsidR="008316A5" w:rsidRPr="00FA7D5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FA7D5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006007" w:rsidRDefault="008316A5" w:rsidP="00006007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Trabajo colaborativo, desarrollo de ejercicios con uso guía de ejercicios.</w:t>
            </w:r>
          </w:p>
          <w:p w:rsidR="008316A5" w:rsidRPr="00006007" w:rsidRDefault="008316A5" w:rsidP="00006007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8316A5" w:rsidRPr="00006007" w:rsidRDefault="008316A5" w:rsidP="00006007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 con simulaciones </w:t>
            </w:r>
            <w:proofErr w:type="spellStart"/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phet</w:t>
            </w:r>
            <w:proofErr w:type="spellEnd"/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 colorado.</w:t>
            </w:r>
          </w:p>
          <w:p w:rsidR="008316A5" w:rsidRPr="00006007" w:rsidRDefault="008316A5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8316A5" w:rsidRPr="00006007" w:rsidRDefault="008316A5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3.- Trabajo colaborativo en actividades prácticas de laboratorio.</w:t>
            </w:r>
          </w:p>
          <w:p w:rsidR="008316A5" w:rsidRPr="00006007" w:rsidRDefault="008316A5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8316A5" w:rsidRPr="00006007" w:rsidRDefault="008316A5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8316A5" w:rsidRPr="00FA7D5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FA7D5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FA7D5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FA7D5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FA7D5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FA7D5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FA7D5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FA7D5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FA7D5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FA7D5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FA7D5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  <w:vAlign w:val="center"/>
          </w:tcPr>
          <w:p w:rsidR="008316A5" w:rsidRDefault="008316A5" w:rsidP="008316A5">
            <w:pPr>
              <w:jc w:val="both"/>
              <w:rPr>
                <w:rFonts w:ascii="Arial" w:hAnsi="Arial" w:cs="Arial"/>
                <w:b/>
              </w:rPr>
            </w:pPr>
            <w:r w:rsidRPr="00FA7D5A">
              <w:rPr>
                <w:rFonts w:ascii="Arial" w:hAnsi="Arial" w:cs="Arial"/>
                <w:b/>
              </w:rPr>
              <w:t>Declarativos</w:t>
            </w:r>
          </w:p>
          <w:p w:rsidR="008316A5" w:rsidRDefault="008316A5" w:rsidP="008316A5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006007">
              <w:rPr>
                <w:b/>
                <w:color w:val="auto"/>
                <w:sz w:val="20"/>
                <w:szCs w:val="20"/>
              </w:rPr>
              <w:t>Agua en la Armada</w:t>
            </w:r>
          </w:p>
          <w:p w:rsidR="008316A5" w:rsidRPr="00006007" w:rsidRDefault="008316A5" w:rsidP="008316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>Soluciones</w:t>
            </w:r>
            <w:r w:rsidRPr="00006007">
              <w:rPr>
                <w:rFonts w:ascii="Arial" w:hAnsi="Arial" w:cs="Arial"/>
                <w:sz w:val="20"/>
                <w:szCs w:val="20"/>
              </w:rPr>
              <w:t xml:space="preserve"> (Conceptos: solución, soluto, solvente, solubilidad), Tipos de soluciones. </w:t>
            </w:r>
          </w:p>
          <w:p w:rsidR="008316A5" w:rsidRPr="00006007" w:rsidRDefault="008316A5" w:rsidP="008316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 xml:space="preserve">Unidades de concentración físicas (%p/p, %p/v, %v/v) </w:t>
            </w:r>
          </w:p>
          <w:p w:rsidR="008316A5" w:rsidRPr="00006007" w:rsidRDefault="008316A5" w:rsidP="008316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Unidades de Concentración químicas (</w:t>
            </w:r>
            <w:proofErr w:type="spellStart"/>
            <w:proofErr w:type="gramStart"/>
            <w:r w:rsidRPr="00006007">
              <w:rPr>
                <w:rFonts w:ascii="Arial" w:hAnsi="Arial" w:cs="Arial"/>
                <w:sz w:val="20"/>
                <w:szCs w:val="20"/>
              </w:rPr>
              <w:t>M,m</w:t>
            </w:r>
            <w:proofErr w:type="spellEnd"/>
            <w:proofErr w:type="gramEnd"/>
            <w:r w:rsidRPr="00006007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006007" w:rsidRPr="00006007" w:rsidRDefault="00006007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 xml:space="preserve">Propiedad de las soluciones (presión de vapor, descenso </w:t>
            </w:r>
            <w:proofErr w:type="spellStart"/>
            <w:r w:rsidRPr="00006007">
              <w:rPr>
                <w:rFonts w:ascii="Arial" w:hAnsi="Arial" w:cs="Arial"/>
                <w:sz w:val="20"/>
                <w:szCs w:val="20"/>
              </w:rPr>
              <w:t>crioscópico</w:t>
            </w:r>
            <w:proofErr w:type="spellEnd"/>
            <w:r w:rsidRPr="00006007">
              <w:rPr>
                <w:rFonts w:ascii="Arial" w:hAnsi="Arial" w:cs="Arial"/>
                <w:sz w:val="20"/>
                <w:szCs w:val="20"/>
              </w:rPr>
              <w:t xml:space="preserve">, aumento </w:t>
            </w:r>
            <w:proofErr w:type="spellStart"/>
            <w:r w:rsidRPr="00006007">
              <w:rPr>
                <w:rFonts w:ascii="Arial" w:hAnsi="Arial" w:cs="Arial"/>
                <w:sz w:val="20"/>
                <w:szCs w:val="20"/>
              </w:rPr>
              <w:t>ebulloscópico</w:t>
            </w:r>
            <w:proofErr w:type="spellEnd"/>
            <w:r w:rsidRPr="00006007">
              <w:rPr>
                <w:rFonts w:ascii="Arial" w:hAnsi="Arial" w:cs="Arial"/>
                <w:sz w:val="20"/>
                <w:szCs w:val="20"/>
              </w:rPr>
              <w:t xml:space="preserve"> y presión osmótica). </w:t>
            </w:r>
          </w:p>
          <w:p w:rsidR="00006007" w:rsidRPr="00006007" w:rsidRDefault="00006007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Soluciones anticongelantes.</w:t>
            </w: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</w:p>
          <w:p w:rsidR="00006007" w:rsidRPr="00006007" w:rsidRDefault="00006007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>Estado Líquido</w:t>
            </w:r>
            <w:r w:rsidRPr="00006007">
              <w:rPr>
                <w:rFonts w:ascii="Arial" w:hAnsi="Arial" w:cs="Arial"/>
                <w:sz w:val="20"/>
                <w:szCs w:val="20"/>
              </w:rPr>
              <w:t xml:space="preserve">: evaporación, punto de ebullición y presión de vapor; curvas de vapor; curvas de evaporación.  </w:t>
            </w:r>
          </w:p>
          <w:p w:rsidR="00006007" w:rsidRPr="00006007" w:rsidRDefault="00006007" w:rsidP="0000600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>Cambios de estado:</w:t>
            </w:r>
            <w:r w:rsidRPr="00006007">
              <w:rPr>
                <w:rFonts w:ascii="Arial" w:hAnsi="Arial" w:cs="Arial"/>
                <w:sz w:val="20"/>
                <w:szCs w:val="20"/>
              </w:rPr>
              <w:t xml:space="preserve"> diagrama de calentamiento, diagrama de fases (</w:t>
            </w:r>
            <w:proofErr w:type="spellStart"/>
            <w:r w:rsidRPr="00006007">
              <w:rPr>
                <w:rFonts w:ascii="Arial" w:hAnsi="Arial" w:cs="Arial"/>
                <w:sz w:val="20"/>
                <w:szCs w:val="20"/>
              </w:rPr>
              <w:t>Tº</w:t>
            </w:r>
            <w:proofErr w:type="spellEnd"/>
            <w:r w:rsidRPr="00006007">
              <w:rPr>
                <w:rFonts w:ascii="Arial" w:hAnsi="Arial" w:cs="Arial"/>
                <w:sz w:val="20"/>
                <w:szCs w:val="20"/>
              </w:rPr>
              <w:t xml:space="preserve"> y presión crítica)</w:t>
            </w:r>
          </w:p>
          <w:p w:rsidR="00006007" w:rsidRPr="00006007" w:rsidRDefault="00006007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>Soluciones según su pH</w:t>
            </w:r>
            <w:r w:rsidRPr="00006007">
              <w:rPr>
                <w:rFonts w:ascii="Arial" w:hAnsi="Arial" w:cs="Arial"/>
                <w:sz w:val="20"/>
                <w:szCs w:val="20"/>
              </w:rPr>
              <w:t>: Teoría Ácido-Base, ionización de agua, escala y cálculo de pH (para ácidos y bases fuertes).</w:t>
            </w:r>
          </w:p>
          <w:p w:rsidR="00006007" w:rsidRPr="00006007" w:rsidRDefault="00006007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Neutralización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06007" w:rsidRPr="00006007" w:rsidRDefault="00006007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>Tipos de Agua</w:t>
            </w:r>
            <w:r w:rsidRPr="00006007">
              <w:rPr>
                <w:rFonts w:ascii="Arial" w:hAnsi="Arial" w:cs="Arial"/>
                <w:sz w:val="20"/>
                <w:szCs w:val="20"/>
              </w:rPr>
              <w:t>: Consumo, calderas, baterías y refrigerantes: descripción de características físicas, químicas y biológicas para cada tipo de agua. Agua para refrigeración, proporción soluto-solvente</w:t>
            </w:r>
          </w:p>
          <w:p w:rsidR="00006007" w:rsidRDefault="00006007" w:rsidP="00006007">
            <w:pPr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>Métodos de purificación de agua de mar:</w:t>
            </w:r>
            <w:r w:rsidRPr="00006007">
              <w:rPr>
                <w:rFonts w:ascii="Arial" w:hAnsi="Arial" w:cs="Arial"/>
                <w:sz w:val="20"/>
                <w:szCs w:val="20"/>
              </w:rPr>
              <w:t xml:space="preserve"> destilación, desalinización, precipitación y osmosis inversa.</w:t>
            </w:r>
          </w:p>
          <w:p w:rsidR="002D35F6" w:rsidRPr="002D35F6" w:rsidRDefault="002D35F6" w:rsidP="00006007">
            <w:pPr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  <w:u w:val="single"/>
              </w:rPr>
              <w:t>Calidad para agua de caldera</w:t>
            </w:r>
            <w:r w:rsidRPr="002D35F6">
              <w:rPr>
                <w:rFonts w:ascii="Arial" w:hAnsi="Arial" w:cs="Arial"/>
                <w:sz w:val="20"/>
                <w:szCs w:val="20"/>
              </w:rPr>
              <w:t>: Agentes contaminantes, ensayos químicos y aditivos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06007" w:rsidRDefault="00006007" w:rsidP="008316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06007" w:rsidRPr="00006007" w:rsidRDefault="00006007" w:rsidP="008316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769F6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Procedimentales </w:t>
            </w:r>
          </w:p>
          <w:p w:rsidR="00006007" w:rsidRPr="00FA7D5A" w:rsidRDefault="00006007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Formulación de preguntas y explicaciones provisorias.</w:t>
            </w:r>
          </w:p>
          <w:p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Interpretación y comprensión de los contenidos conceptuales.</w:t>
            </w:r>
          </w:p>
          <w:p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Aplicación de procedimientos y planteos lógico-matemáticos a la resolución de problemas y ejercicios específicos del área.</w:t>
            </w:r>
          </w:p>
          <w:p w:rsidR="00FA7D5A" w:rsidRPr="00006007" w:rsidRDefault="00FA7D5A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A7D5A" w:rsidRPr="00006007" w:rsidRDefault="00FA7D5A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Uso de material e instrumentos de laboratorio.</w:t>
            </w:r>
          </w:p>
          <w:p w:rsidR="00FA7D5A" w:rsidRPr="00006007" w:rsidRDefault="00FA7D5A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A7D5A" w:rsidRPr="00006007" w:rsidRDefault="00FA7D5A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Comunicación de la información y conclusiones.</w:t>
            </w:r>
          </w:p>
          <w:p w:rsidR="00FA7D5A" w:rsidRPr="00006007" w:rsidRDefault="00FA7D5A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769F6" w:rsidRPr="00FA7D5A" w:rsidRDefault="00C769F6" w:rsidP="00C769F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769F6" w:rsidRPr="00FA7D5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Contenidos prácticos, acciones y operaciones</w:t>
            </w:r>
          </w:p>
          <w:p w:rsidR="00C769F6" w:rsidRPr="00FA7D5A" w:rsidRDefault="00C769F6" w:rsidP="00C769F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769F6" w:rsidRPr="002D35F6" w:rsidRDefault="00C769F6" w:rsidP="00C769F6">
            <w:pPr>
              <w:pStyle w:val="Prrafodelista"/>
              <w:numPr>
                <w:ilvl w:val="2"/>
                <w:numId w:val="42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Razonamiento Lógico</w:t>
            </w:r>
          </w:p>
          <w:p w:rsidR="00C769F6" w:rsidRPr="002D35F6" w:rsidRDefault="00C769F6" w:rsidP="00C769F6">
            <w:pPr>
              <w:pStyle w:val="Prrafodelista"/>
              <w:numPr>
                <w:ilvl w:val="2"/>
                <w:numId w:val="42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Analizar</w:t>
            </w:r>
          </w:p>
          <w:p w:rsidR="00C769F6" w:rsidRPr="002D35F6" w:rsidRDefault="00C769F6" w:rsidP="00C769F6">
            <w:pPr>
              <w:pStyle w:val="Prrafodelista"/>
              <w:numPr>
                <w:ilvl w:val="2"/>
                <w:numId w:val="42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Aplicar </w:t>
            </w:r>
          </w:p>
          <w:p w:rsidR="00C769F6" w:rsidRPr="002D35F6" w:rsidRDefault="00C769F6" w:rsidP="00C769F6">
            <w:pPr>
              <w:pStyle w:val="Prrafodelista"/>
              <w:numPr>
                <w:ilvl w:val="2"/>
                <w:numId w:val="42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Interpretar </w:t>
            </w:r>
          </w:p>
          <w:p w:rsidR="00C769F6" w:rsidRPr="002D35F6" w:rsidRDefault="00C769F6" w:rsidP="008316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769F6" w:rsidRPr="00FA7D5A" w:rsidRDefault="00C769F6" w:rsidP="008316A5">
            <w:pPr>
              <w:jc w:val="both"/>
              <w:rPr>
                <w:rFonts w:ascii="Arial" w:hAnsi="Arial" w:cs="Arial"/>
              </w:rPr>
            </w:pPr>
          </w:p>
          <w:p w:rsidR="00C769F6" w:rsidRPr="00FA7D5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C769F6" w:rsidRPr="00FA7D5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2D35F6" w:rsidRDefault="00C769F6" w:rsidP="00C769F6">
            <w:pPr>
              <w:pStyle w:val="Prrafodelista"/>
              <w:numPr>
                <w:ilvl w:val="2"/>
                <w:numId w:val="4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Disciplina.</w:t>
            </w:r>
          </w:p>
          <w:p w:rsidR="00C769F6" w:rsidRPr="002D35F6" w:rsidRDefault="00C769F6" w:rsidP="00C769F6">
            <w:pPr>
              <w:pStyle w:val="Prrafodelista"/>
              <w:numPr>
                <w:ilvl w:val="2"/>
                <w:numId w:val="4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Responsabilidad.</w:t>
            </w:r>
          </w:p>
          <w:p w:rsidR="00C769F6" w:rsidRPr="002D35F6" w:rsidRDefault="00C769F6" w:rsidP="008316A5">
            <w:pPr>
              <w:pStyle w:val="Prrafodelista"/>
              <w:numPr>
                <w:ilvl w:val="2"/>
                <w:numId w:val="4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Respeto.</w:t>
            </w:r>
          </w:p>
          <w:p w:rsidR="00C769F6" w:rsidRPr="00FA7D5A" w:rsidRDefault="00C769F6" w:rsidP="008316A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438" w:type="dxa"/>
            <w:gridSpan w:val="3"/>
          </w:tcPr>
          <w:p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C7656" w:rsidRPr="00006007" w:rsidRDefault="008C7656" w:rsidP="00006007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1.- Analiza los datos entregados para resolver un problema.</w:t>
            </w:r>
          </w:p>
          <w:p w:rsidR="008C7656" w:rsidRPr="00006007" w:rsidRDefault="008C7656" w:rsidP="00006007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2.- Aplica los cálculos necesarios según la información disponible.</w:t>
            </w:r>
          </w:p>
          <w:p w:rsidR="008C7656" w:rsidRPr="00006007" w:rsidRDefault="008C7656" w:rsidP="00006007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3.- Relaciona conceptos de base con los fenómenos que observa.</w:t>
            </w:r>
          </w:p>
          <w:p w:rsidR="008C7656" w:rsidRPr="00006007" w:rsidRDefault="008C7656" w:rsidP="00006007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4.- Interpreta resultados cuantitativos obtenidos a través de la experimentación.</w:t>
            </w:r>
          </w:p>
          <w:p w:rsidR="008C7656" w:rsidRPr="00006007" w:rsidRDefault="008C7656" w:rsidP="00006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5.- Proponga soluciones a los problemas propuestos o fenómenos observados.</w:t>
            </w:r>
          </w:p>
          <w:p w:rsidR="008316A5" w:rsidRPr="00006007" w:rsidRDefault="008316A5" w:rsidP="0000600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006007" w:rsidRPr="00FA7D5A" w:rsidRDefault="00006007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2D35F6" w:rsidRDefault="008316A5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Prueba de respuesta combinada, referida a la aplicación y análisis. </w:t>
            </w:r>
          </w:p>
          <w:p w:rsidR="008316A5" w:rsidRPr="002D35F6" w:rsidRDefault="008316A5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EE3A0E" w:rsidRPr="002D35F6" w:rsidRDefault="00EE3A0E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Informe de laboratorio: </w:t>
            </w:r>
          </w:p>
          <w:p w:rsidR="00EE3A0E" w:rsidRPr="002D35F6" w:rsidRDefault="00EE3A0E" w:rsidP="0000600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Toma de datos, observaciones, cálculos, análisis, discusiones y conclusiones.</w:t>
            </w:r>
          </w:p>
          <w:p w:rsidR="00EE3A0E" w:rsidRPr="00006007" w:rsidRDefault="00EE3A0E" w:rsidP="00006007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E3A0E" w:rsidRPr="00FA7D5A" w:rsidRDefault="00EE3A0E" w:rsidP="00EE3A0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006007" w:rsidRDefault="002D35F6" w:rsidP="008316A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  <w:r w:rsidR="008316A5" w:rsidRPr="00006007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FA7D5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002D4D" w:rsidRPr="00FA7D5A" w:rsidRDefault="00002D4D">
      <w:pPr>
        <w:rPr>
          <w:rFonts w:ascii="Arial" w:hAnsi="Arial" w:cs="Arial"/>
          <w:b/>
          <w:sz w:val="18"/>
          <w:szCs w:val="18"/>
          <w:lang w:val="es-CL"/>
        </w:rPr>
      </w:pPr>
    </w:p>
    <w:p w:rsidR="00002D4D" w:rsidRPr="00FA7D5A" w:rsidRDefault="00002D4D">
      <w:pPr>
        <w:rPr>
          <w:rFonts w:ascii="Arial" w:hAnsi="Arial" w:cs="Arial"/>
          <w:b/>
          <w:sz w:val="18"/>
          <w:szCs w:val="18"/>
          <w:lang w:val="es-CL"/>
        </w:rPr>
      </w:pPr>
    </w:p>
    <w:p w:rsidR="00002D4D" w:rsidRPr="00FA7D5A" w:rsidRDefault="00002D4D">
      <w:pPr>
        <w:rPr>
          <w:rFonts w:ascii="Arial" w:hAnsi="Arial" w:cs="Arial"/>
          <w:b/>
          <w:sz w:val="18"/>
          <w:szCs w:val="18"/>
          <w:lang w:val="es-CL"/>
        </w:rPr>
      </w:pPr>
    </w:p>
    <w:p w:rsidR="00C769F6" w:rsidRPr="00FA7D5A" w:rsidRDefault="00C769F6">
      <w:pPr>
        <w:rPr>
          <w:rFonts w:ascii="Arial" w:hAnsi="Arial" w:cs="Arial"/>
          <w:b/>
          <w:sz w:val="18"/>
          <w:szCs w:val="18"/>
          <w:lang w:val="es-CL"/>
        </w:rPr>
      </w:pPr>
    </w:p>
    <w:p w:rsidR="00C769F6" w:rsidRDefault="00C769F6">
      <w:pPr>
        <w:rPr>
          <w:rFonts w:ascii="Arial" w:hAnsi="Arial" w:cs="Arial"/>
          <w:b/>
          <w:sz w:val="18"/>
          <w:szCs w:val="18"/>
          <w:lang w:val="es-CL"/>
        </w:rPr>
      </w:pPr>
    </w:p>
    <w:p w:rsidR="002D35F6" w:rsidRDefault="002D35F6">
      <w:pPr>
        <w:rPr>
          <w:rFonts w:ascii="Arial" w:hAnsi="Arial" w:cs="Arial"/>
          <w:b/>
          <w:sz w:val="18"/>
          <w:szCs w:val="18"/>
          <w:lang w:val="es-CL"/>
        </w:rPr>
      </w:pPr>
    </w:p>
    <w:p w:rsidR="002D35F6" w:rsidRPr="00FA7D5A" w:rsidRDefault="002D35F6">
      <w:pPr>
        <w:rPr>
          <w:rFonts w:ascii="Arial" w:hAnsi="Arial" w:cs="Arial"/>
          <w:b/>
          <w:sz w:val="18"/>
          <w:szCs w:val="18"/>
          <w:lang w:val="es-CL"/>
        </w:rPr>
      </w:pPr>
    </w:p>
    <w:p w:rsidR="00C769F6" w:rsidRPr="00FA7D5A" w:rsidRDefault="00C769F6">
      <w:pPr>
        <w:rPr>
          <w:rFonts w:ascii="Arial" w:hAnsi="Arial" w:cs="Arial"/>
          <w:b/>
          <w:sz w:val="18"/>
          <w:szCs w:val="18"/>
          <w:lang w:val="es-CL"/>
        </w:rPr>
      </w:pPr>
    </w:p>
    <w:p w:rsidR="00C769F6" w:rsidRPr="00FA7D5A" w:rsidRDefault="00C769F6">
      <w:pPr>
        <w:rPr>
          <w:rFonts w:ascii="Arial" w:hAnsi="Arial" w:cs="Arial"/>
          <w:b/>
          <w:sz w:val="18"/>
          <w:szCs w:val="18"/>
          <w:lang w:val="es-CL"/>
        </w:rPr>
      </w:pPr>
    </w:p>
    <w:p w:rsidR="00002D4D" w:rsidRPr="00FA7D5A" w:rsidRDefault="00002D4D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83" w:type="dxa"/>
        <w:tblInd w:w="-10" w:type="dxa"/>
        <w:tblLook w:val="04A0" w:firstRow="1" w:lastRow="0" w:firstColumn="1" w:lastColumn="0" w:noHBand="0" w:noVBand="1"/>
      </w:tblPr>
      <w:tblGrid>
        <w:gridCol w:w="9"/>
        <w:gridCol w:w="1248"/>
        <w:gridCol w:w="1043"/>
        <w:gridCol w:w="1034"/>
        <w:gridCol w:w="175"/>
        <w:gridCol w:w="993"/>
        <w:gridCol w:w="903"/>
        <w:gridCol w:w="1104"/>
        <w:gridCol w:w="225"/>
        <w:gridCol w:w="1606"/>
        <w:gridCol w:w="1621"/>
        <w:gridCol w:w="211"/>
        <w:gridCol w:w="11"/>
      </w:tblGrid>
      <w:tr w:rsidR="002D35F6" w:rsidRPr="00FA7D5A" w:rsidTr="00002D4D">
        <w:trPr>
          <w:gridBefore w:val="1"/>
          <w:wBefore w:w="9" w:type="dxa"/>
          <w:trHeight w:val="330"/>
        </w:trPr>
        <w:tc>
          <w:tcPr>
            <w:tcW w:w="10174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002D4D" w:rsidRPr="00FA7D5A" w:rsidRDefault="00002D4D" w:rsidP="00002D4D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Electroquímica</w:t>
            </w:r>
          </w:p>
        </w:tc>
      </w:tr>
      <w:tr w:rsidR="002D35F6" w:rsidRPr="00FA7D5A" w:rsidTr="00002D4D">
        <w:trPr>
          <w:gridBefore w:val="1"/>
          <w:wBefore w:w="9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8" w:type="dxa"/>
            <w:gridSpan w:val="5"/>
            <w:shd w:val="clear" w:color="auto" w:fill="BFBFBF" w:themeFill="background1" w:themeFillShade="BF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2D35F6" w:rsidRPr="00FA7D5A" w:rsidTr="00002D4D">
        <w:trPr>
          <w:gridBefore w:val="1"/>
          <w:wBefore w:w="9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8" w:type="dxa"/>
            <w:gridSpan w:val="2"/>
            <w:shd w:val="clear" w:color="auto" w:fill="BFBFBF" w:themeFill="background1" w:themeFillShade="BF"/>
            <w:vAlign w:val="center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2D35F6" w:rsidRPr="00FA7D5A" w:rsidTr="00002D4D">
        <w:trPr>
          <w:gridBefore w:val="1"/>
          <w:wBefore w:w="9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002D4D" w:rsidRPr="00FA7D5A" w:rsidRDefault="00FA7D5A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034" w:type="dxa"/>
          </w:tcPr>
          <w:p w:rsidR="00002D4D" w:rsidRPr="00FA7D5A" w:rsidRDefault="00FA7D5A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14</w:t>
            </w:r>
          </w:p>
        </w:tc>
        <w:tc>
          <w:tcPr>
            <w:tcW w:w="1168" w:type="dxa"/>
            <w:gridSpan w:val="2"/>
          </w:tcPr>
          <w:p w:rsidR="00002D4D" w:rsidRPr="00FA7D5A" w:rsidRDefault="00CB72B2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002D4D" w:rsidRPr="00FA7D5A" w:rsidRDefault="00FA7D5A" w:rsidP="00CB72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24</w:t>
            </w:r>
          </w:p>
        </w:tc>
        <w:tc>
          <w:tcPr>
            <w:tcW w:w="1104" w:type="dxa"/>
          </w:tcPr>
          <w:p w:rsidR="00002D4D" w:rsidRPr="00FA7D5A" w:rsidRDefault="00CB72B2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18</w:t>
            </w:r>
          </w:p>
        </w:tc>
        <w:tc>
          <w:tcPr>
            <w:tcW w:w="1831" w:type="dxa"/>
            <w:gridSpan w:val="2"/>
          </w:tcPr>
          <w:p w:rsidR="00002D4D" w:rsidRPr="00FA7D5A" w:rsidRDefault="00CB72B2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621" w:type="dxa"/>
          </w:tcPr>
          <w:p w:rsidR="00002D4D" w:rsidRPr="00FA7D5A" w:rsidRDefault="00CB72B2" w:rsidP="00CB72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24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2D35F6" w:rsidRPr="00FA7D5A" w:rsidTr="00002D4D">
        <w:trPr>
          <w:gridBefore w:val="1"/>
          <w:wBefore w:w="9" w:type="dxa"/>
          <w:trHeight w:val="267"/>
        </w:trPr>
        <w:tc>
          <w:tcPr>
            <w:tcW w:w="10174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8316A5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U.A. contribuye</w:t>
            </w:r>
            <w:r w:rsidR="0050356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al o los </w:t>
            </w:r>
            <w:proofErr w:type="spellStart"/>
            <w:r w:rsidR="0050356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="0050356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 2, 3 Y 4.</w:t>
            </w:r>
          </w:p>
        </w:tc>
      </w:tr>
      <w:tr w:rsidR="00002D4D" w:rsidRPr="00FA7D5A" w:rsidTr="00002D4D">
        <w:trPr>
          <w:gridAfter w:val="1"/>
          <w:wAfter w:w="11" w:type="dxa"/>
          <w:trHeight w:val="495"/>
        </w:trPr>
        <w:tc>
          <w:tcPr>
            <w:tcW w:w="3509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002D4D" w:rsidRPr="00FA7D5A" w:rsidTr="00002D4D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FA7D5A" w:rsidRDefault="00C6033D" w:rsidP="00C6033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2D35F6" w:rsidRDefault="00C6033D" w:rsidP="002D35F6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Trabajo colaborativo, desarrollo de ejercicios con uso guía de ejercicios.</w:t>
            </w:r>
          </w:p>
          <w:p w:rsidR="00C6033D" w:rsidRPr="002D35F6" w:rsidRDefault="00C6033D" w:rsidP="002D35F6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6033D" w:rsidRPr="002D35F6" w:rsidRDefault="00C6033D" w:rsidP="002D35F6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 con simulaciones </w:t>
            </w:r>
            <w:proofErr w:type="spellStart"/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phet</w:t>
            </w:r>
            <w:proofErr w:type="spellEnd"/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 colorado.</w:t>
            </w:r>
          </w:p>
          <w:p w:rsidR="00C6033D" w:rsidRPr="002D35F6" w:rsidRDefault="00C6033D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6033D" w:rsidRPr="002D35F6" w:rsidRDefault="00C6033D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3.- Trabajo colaborativo en actividades prácticas de laboratorio.</w:t>
            </w:r>
          </w:p>
          <w:p w:rsidR="00002D4D" w:rsidRPr="002D35F6" w:rsidRDefault="00002D4D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</w:tcPr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2D35F6" w:rsidRDefault="008316A5" w:rsidP="00C5679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Electroquímica. Reacciones óxido- reducción: Conceptos de oxidación y de reducción, agente oxidante y agente reductor.</w:t>
            </w:r>
          </w:p>
          <w:p w:rsidR="00002D4D" w:rsidRPr="002D35F6" w:rsidRDefault="00002D4D" w:rsidP="00C5679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02D4D" w:rsidRPr="002D35F6" w:rsidRDefault="008316A5" w:rsidP="00C567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Serie electromotriz. (potenciales de oxidación o de reducción)</w:t>
            </w:r>
          </w:p>
          <w:p w:rsidR="00C56790" w:rsidRPr="002D35F6" w:rsidRDefault="00C56790" w:rsidP="00C567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 xml:space="preserve">Pilas: Primarias y voltaicas, secundarias (batería de plomo) y potencial estándar de pila. </w:t>
            </w:r>
          </w:p>
          <w:p w:rsidR="00C56790" w:rsidRPr="002D35F6" w:rsidRDefault="00C56790" w:rsidP="00C5679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Electrolisis: Definición, purificación electrolítica de cobre y electro - plateado.</w:t>
            </w:r>
          </w:p>
          <w:p w:rsidR="00002D4D" w:rsidRPr="002D35F6" w:rsidRDefault="00002D4D" w:rsidP="00C5679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02D4D" w:rsidRPr="002D35F6" w:rsidRDefault="00C56790" w:rsidP="00C567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Corrosión: Definición, tipos de corrosión, corrosión acuosa, factores que favorecen la corrosión y métodos de protección.</w:t>
            </w:r>
          </w:p>
          <w:p w:rsidR="00002D4D" w:rsidRPr="00FA7D5A" w:rsidRDefault="00002D4D" w:rsidP="00C5679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C5679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Procedimentales </w:t>
            </w:r>
          </w:p>
          <w:p w:rsidR="00C6033D" w:rsidRPr="00FA7D5A" w:rsidRDefault="00C603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A7D5A" w:rsidRPr="002D35F6" w:rsidRDefault="00FA7D5A" w:rsidP="002D3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Formulación de preguntas y explicaciones provisorias.</w:t>
            </w:r>
          </w:p>
          <w:p w:rsidR="00FA7D5A" w:rsidRPr="002D35F6" w:rsidRDefault="00FA7D5A" w:rsidP="002D3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A7D5A" w:rsidRPr="002D35F6" w:rsidRDefault="00FA7D5A" w:rsidP="002D3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Interpretación y comprensión de los contenidos conceptuales.</w:t>
            </w:r>
          </w:p>
          <w:p w:rsidR="00FA7D5A" w:rsidRPr="002D35F6" w:rsidRDefault="00FA7D5A" w:rsidP="002D3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A7D5A" w:rsidRPr="002D35F6" w:rsidRDefault="00FA7D5A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Aplicación de procedimientos y planteos lógico-matemáticos a la resolución de problemas y ejercicios específicos del área.</w:t>
            </w:r>
          </w:p>
          <w:p w:rsidR="00FA7D5A" w:rsidRPr="002D35F6" w:rsidRDefault="00FA7D5A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A7D5A" w:rsidRPr="002D35F6" w:rsidRDefault="00FA7D5A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Uso de material e instrumentos de laboratorio.</w:t>
            </w:r>
          </w:p>
          <w:p w:rsidR="00FA7D5A" w:rsidRPr="002D35F6" w:rsidRDefault="00FA7D5A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A7D5A" w:rsidRPr="002D35F6" w:rsidRDefault="00FA7D5A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Comunicación de la información y conclusiones.</w:t>
            </w:r>
          </w:p>
          <w:p w:rsidR="00FA7D5A" w:rsidRPr="002D35F6" w:rsidRDefault="00FA7D5A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769F6" w:rsidRPr="00FA7D5A" w:rsidRDefault="00C769F6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FA7D5A" w:rsidRDefault="00C769F6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FA7D5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Contenidos prácticos, acciones y operaciones</w:t>
            </w:r>
          </w:p>
          <w:p w:rsidR="00C769F6" w:rsidRPr="00FA7D5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FA7D5A" w:rsidRDefault="00C769F6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2D35F6" w:rsidRDefault="00C6033D" w:rsidP="00C6033D">
            <w:pPr>
              <w:pStyle w:val="Prrafodelista"/>
              <w:numPr>
                <w:ilvl w:val="2"/>
                <w:numId w:val="3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Razonamiento Lógico</w:t>
            </w:r>
          </w:p>
          <w:p w:rsidR="00C6033D" w:rsidRPr="002D35F6" w:rsidRDefault="00C6033D" w:rsidP="00C6033D">
            <w:pPr>
              <w:pStyle w:val="Prrafodelista"/>
              <w:numPr>
                <w:ilvl w:val="2"/>
                <w:numId w:val="3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Analizar</w:t>
            </w:r>
          </w:p>
          <w:p w:rsidR="00C6033D" w:rsidRPr="002D35F6" w:rsidRDefault="00C6033D" w:rsidP="00C6033D">
            <w:pPr>
              <w:pStyle w:val="Prrafodelista"/>
              <w:numPr>
                <w:ilvl w:val="2"/>
                <w:numId w:val="3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Aplicar </w:t>
            </w:r>
          </w:p>
          <w:p w:rsidR="00C6033D" w:rsidRPr="002D35F6" w:rsidRDefault="00C6033D" w:rsidP="00C6033D">
            <w:pPr>
              <w:pStyle w:val="Prrafodelista"/>
              <w:numPr>
                <w:ilvl w:val="2"/>
                <w:numId w:val="3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Interpretar </w:t>
            </w: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2D35F6" w:rsidRDefault="00C769F6" w:rsidP="00F81E6C">
            <w:pPr>
              <w:pStyle w:val="Prrafodelista"/>
              <w:numPr>
                <w:ilvl w:val="2"/>
                <w:numId w:val="35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Disciplina.</w:t>
            </w:r>
          </w:p>
          <w:p w:rsidR="00C6033D" w:rsidRPr="002D35F6" w:rsidRDefault="00C769F6" w:rsidP="00F81E6C">
            <w:pPr>
              <w:pStyle w:val="Prrafodelista"/>
              <w:numPr>
                <w:ilvl w:val="2"/>
                <w:numId w:val="35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Responsabilidad.</w:t>
            </w:r>
          </w:p>
          <w:p w:rsidR="00002D4D" w:rsidRPr="002D35F6" w:rsidRDefault="00C769F6" w:rsidP="00C769F6">
            <w:pPr>
              <w:pStyle w:val="Prrafodelista"/>
              <w:numPr>
                <w:ilvl w:val="2"/>
                <w:numId w:val="35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Respeto.</w:t>
            </w: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  <w:gridSpan w:val="3"/>
          </w:tcPr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Indicador de Evaluación:</w:t>
            </w: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C7656" w:rsidRPr="002D35F6" w:rsidRDefault="008C7656" w:rsidP="002D35F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1.- Analiza los datos entregados para resolver un problema.</w:t>
            </w:r>
          </w:p>
          <w:p w:rsidR="008C7656" w:rsidRPr="002D35F6" w:rsidRDefault="008C7656" w:rsidP="002D35F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2.- Aplica los cálculos necesarios según la información disponible.</w:t>
            </w:r>
          </w:p>
          <w:p w:rsidR="008C7656" w:rsidRPr="002D35F6" w:rsidRDefault="008C7656" w:rsidP="002D35F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3.- Relaciona conceptos de base con los fenómenos que observa.</w:t>
            </w:r>
          </w:p>
          <w:p w:rsidR="008C7656" w:rsidRPr="002D35F6" w:rsidRDefault="008C7656" w:rsidP="002D35F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4.- Interpreta resultados cuantitativos obtenidos a través de la experimentación.</w:t>
            </w:r>
          </w:p>
          <w:p w:rsidR="008C7656" w:rsidRPr="002D35F6" w:rsidRDefault="008C7656" w:rsidP="002D3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5.- Proponga soluciones a los problemas propuestos o fenómenos observados.</w:t>
            </w:r>
          </w:p>
          <w:p w:rsidR="00002D4D" w:rsidRPr="002D35F6" w:rsidRDefault="00002D4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2D35F6" w:rsidRDefault="00C56790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Prueba de respuesta combinada, referida a la aplicación y análisis. </w:t>
            </w:r>
          </w:p>
          <w:p w:rsidR="00C56790" w:rsidRPr="002D35F6" w:rsidRDefault="00C56790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EE3A0E" w:rsidRPr="002D35F6" w:rsidRDefault="00EE3A0E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Informe de laboratorio: </w:t>
            </w:r>
          </w:p>
          <w:p w:rsidR="00EE3A0E" w:rsidRPr="002D35F6" w:rsidRDefault="00EE3A0E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Toma de datos, observaciones, cálculos, análisis, discusiones y conclusiones.</w:t>
            </w:r>
          </w:p>
          <w:p w:rsidR="00EE3A0E" w:rsidRPr="00FA7D5A" w:rsidRDefault="00EE3A0E" w:rsidP="00EE3A0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E3A0E" w:rsidRPr="00FA7D5A" w:rsidRDefault="00EE3A0E" w:rsidP="00EE3A0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D35F6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  <w:r w:rsidR="00C56790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  <w:p w:rsidR="002D35F6" w:rsidRDefault="002D35F6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2D35F6" w:rsidRDefault="00C56790" w:rsidP="00002D4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D35F6">
              <w:rPr>
                <w:rFonts w:ascii="Arial" w:hAnsi="Arial" w:cs="Arial"/>
                <w:sz w:val="18"/>
                <w:szCs w:val="18"/>
                <w:lang w:val="es-CL"/>
              </w:rPr>
              <w:t>13</w:t>
            </w: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E319A4" w:rsidRPr="00FA7D5A" w:rsidRDefault="00E319A4">
      <w:pPr>
        <w:rPr>
          <w:rFonts w:ascii="Arial" w:hAnsi="Arial" w:cs="Arial"/>
        </w:rPr>
      </w:pPr>
    </w:p>
    <w:p w:rsidR="00E319A4" w:rsidRPr="00FA7D5A" w:rsidRDefault="00E319A4">
      <w:pPr>
        <w:rPr>
          <w:rFonts w:ascii="Arial" w:hAnsi="Arial" w:cs="Arial"/>
        </w:rPr>
      </w:pPr>
      <w:r w:rsidRPr="00FA7D5A">
        <w:rPr>
          <w:rFonts w:ascii="Arial" w:hAnsi="Arial" w:cs="Arial"/>
        </w:rPr>
        <w:br w:type="page"/>
      </w:r>
    </w:p>
    <w:p w:rsidR="00E319A4" w:rsidRPr="00FA7D5A" w:rsidRDefault="00E319A4">
      <w:pPr>
        <w:rPr>
          <w:rFonts w:ascii="Arial" w:hAnsi="Arial" w:cs="Arial"/>
        </w:rPr>
      </w:pPr>
    </w:p>
    <w:tbl>
      <w:tblPr>
        <w:tblStyle w:val="Tablaconcuadrcula"/>
        <w:tblW w:w="10183" w:type="dxa"/>
        <w:tblInd w:w="-10" w:type="dxa"/>
        <w:tblLook w:val="04A0" w:firstRow="1" w:lastRow="0" w:firstColumn="1" w:lastColumn="0" w:noHBand="0" w:noVBand="1"/>
      </w:tblPr>
      <w:tblGrid>
        <w:gridCol w:w="9"/>
        <w:gridCol w:w="1248"/>
        <w:gridCol w:w="1043"/>
        <w:gridCol w:w="1034"/>
        <w:gridCol w:w="175"/>
        <w:gridCol w:w="993"/>
        <w:gridCol w:w="903"/>
        <w:gridCol w:w="1104"/>
        <w:gridCol w:w="225"/>
        <w:gridCol w:w="1606"/>
        <w:gridCol w:w="1621"/>
        <w:gridCol w:w="211"/>
        <w:gridCol w:w="11"/>
      </w:tblGrid>
      <w:tr w:rsidR="00002D4D" w:rsidRPr="00FA7D5A" w:rsidTr="00002D4D">
        <w:trPr>
          <w:gridBefore w:val="1"/>
          <w:wBefore w:w="9" w:type="dxa"/>
          <w:trHeight w:val="330"/>
        </w:trPr>
        <w:tc>
          <w:tcPr>
            <w:tcW w:w="10174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002D4D" w:rsidRPr="00FA7D5A" w:rsidRDefault="00002D4D" w:rsidP="00002D4D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Petróleo y subproductos</w:t>
            </w:r>
          </w:p>
        </w:tc>
      </w:tr>
      <w:tr w:rsidR="00002D4D" w:rsidRPr="00FA7D5A" w:rsidTr="00002D4D">
        <w:trPr>
          <w:gridBefore w:val="1"/>
          <w:wBefore w:w="9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8" w:type="dxa"/>
            <w:gridSpan w:val="5"/>
            <w:shd w:val="clear" w:color="auto" w:fill="BFBFBF" w:themeFill="background1" w:themeFillShade="BF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02D4D" w:rsidRPr="00FA7D5A" w:rsidTr="00002D4D">
        <w:trPr>
          <w:gridBefore w:val="1"/>
          <w:wBefore w:w="9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8" w:type="dxa"/>
            <w:gridSpan w:val="2"/>
            <w:shd w:val="clear" w:color="auto" w:fill="BFBFBF" w:themeFill="background1" w:themeFillShade="BF"/>
            <w:vAlign w:val="center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02D4D" w:rsidRPr="00FA7D5A" w:rsidTr="00002D4D">
        <w:trPr>
          <w:gridBefore w:val="1"/>
          <w:wBefore w:w="9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002D4D" w:rsidRPr="00FA7D5A" w:rsidRDefault="00CD702C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1034" w:type="dxa"/>
          </w:tcPr>
          <w:p w:rsidR="00002D4D" w:rsidRPr="00FA7D5A" w:rsidRDefault="00CD702C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168" w:type="dxa"/>
            <w:gridSpan w:val="2"/>
          </w:tcPr>
          <w:p w:rsidR="00002D4D" w:rsidRPr="00FA7D5A" w:rsidRDefault="00CD702C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002D4D" w:rsidRPr="00FA7D5A" w:rsidRDefault="00C769F6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16</w:t>
            </w:r>
          </w:p>
        </w:tc>
        <w:tc>
          <w:tcPr>
            <w:tcW w:w="1104" w:type="dxa"/>
          </w:tcPr>
          <w:p w:rsidR="00002D4D" w:rsidRPr="00FA7D5A" w:rsidRDefault="00CD702C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831" w:type="dxa"/>
            <w:gridSpan w:val="2"/>
          </w:tcPr>
          <w:p w:rsidR="00002D4D" w:rsidRPr="00FA7D5A" w:rsidRDefault="00C769F6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5</w:t>
            </w:r>
          </w:p>
        </w:tc>
        <w:tc>
          <w:tcPr>
            <w:tcW w:w="1621" w:type="dxa"/>
          </w:tcPr>
          <w:p w:rsidR="00002D4D" w:rsidRPr="00FA7D5A" w:rsidRDefault="00C769F6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17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02D4D" w:rsidRPr="00FA7D5A" w:rsidTr="00002D4D">
        <w:trPr>
          <w:gridBefore w:val="1"/>
          <w:wBefore w:w="9" w:type="dxa"/>
          <w:trHeight w:val="267"/>
        </w:trPr>
        <w:tc>
          <w:tcPr>
            <w:tcW w:w="10174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F66EE4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U.A. contribuye</w:t>
            </w:r>
            <w:r w:rsidR="0050356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al o los </w:t>
            </w:r>
            <w:proofErr w:type="spellStart"/>
            <w:r w:rsidR="0050356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="00503569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 2, 3 Y 4.</w:t>
            </w:r>
          </w:p>
        </w:tc>
      </w:tr>
      <w:tr w:rsidR="00002D4D" w:rsidRPr="00FA7D5A" w:rsidTr="00002D4D">
        <w:trPr>
          <w:gridAfter w:val="1"/>
          <w:wAfter w:w="11" w:type="dxa"/>
          <w:trHeight w:val="495"/>
        </w:trPr>
        <w:tc>
          <w:tcPr>
            <w:tcW w:w="3509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002D4D" w:rsidRPr="00FA7D5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002D4D" w:rsidRPr="00FA7D5A" w:rsidTr="00002D4D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2D35F6" w:rsidRDefault="00C6033D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6033D" w:rsidRPr="002D35F6" w:rsidRDefault="00C6033D" w:rsidP="002D35F6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Trabajo colaborativo, desarrollo de ejercicios con uso guía de ejercicios.</w:t>
            </w:r>
          </w:p>
          <w:p w:rsidR="00C6033D" w:rsidRPr="002D35F6" w:rsidRDefault="00C6033D" w:rsidP="002D35F6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6033D" w:rsidRPr="002D35F6" w:rsidRDefault="00C6033D" w:rsidP="002D35F6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 con simulaciones </w:t>
            </w:r>
            <w:proofErr w:type="spellStart"/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phet</w:t>
            </w:r>
            <w:proofErr w:type="spellEnd"/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 colorado.</w:t>
            </w:r>
          </w:p>
          <w:p w:rsidR="00C6033D" w:rsidRPr="002D35F6" w:rsidRDefault="00C6033D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6033D" w:rsidRPr="002D35F6" w:rsidRDefault="00C6033D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3.- Trabajo colaborativo en actividades prácticas de laboratorio.</w:t>
            </w:r>
          </w:p>
          <w:p w:rsidR="00002D4D" w:rsidRPr="002D35F6" w:rsidRDefault="00373649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  <w:p w:rsidR="00002D4D" w:rsidRPr="002D35F6" w:rsidRDefault="00002D4D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002D4D" w:rsidRPr="002D35F6" w:rsidRDefault="00002D4D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</w:tcPr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FA7D5A" w:rsidRDefault="00C56790" w:rsidP="00C5679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C56790" w:rsidRPr="00FA7D5A" w:rsidRDefault="00C56790" w:rsidP="00C5679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</w:rPr>
              <w:t xml:space="preserve"> </w:t>
            </w:r>
          </w:p>
          <w:p w:rsidR="00002D4D" w:rsidRPr="002D35F6" w:rsidRDefault="00C56790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u w:val="single"/>
              </w:rPr>
              <w:t>Composición y refinación del petróleo</w:t>
            </w:r>
            <w:r w:rsidRPr="002D35F6">
              <w:rPr>
                <w:rFonts w:ascii="Arial" w:hAnsi="Arial" w:cs="Arial"/>
                <w:sz w:val="20"/>
                <w:szCs w:val="20"/>
              </w:rPr>
              <w:t xml:space="preserve">: Nomenclatura de hidrocarburos, proceso de destilación y fracciones del petróleo (NPG, LPG, gasolinas, </w:t>
            </w:r>
            <w:proofErr w:type="spellStart"/>
            <w:r w:rsidRPr="002D35F6">
              <w:rPr>
                <w:rFonts w:ascii="Arial" w:hAnsi="Arial" w:cs="Arial"/>
                <w:sz w:val="20"/>
                <w:szCs w:val="20"/>
              </w:rPr>
              <w:t>Diesel</w:t>
            </w:r>
            <w:proofErr w:type="spellEnd"/>
            <w:r w:rsidRPr="002D35F6">
              <w:rPr>
                <w:rFonts w:ascii="Arial" w:hAnsi="Arial" w:cs="Arial"/>
                <w:sz w:val="20"/>
                <w:szCs w:val="20"/>
              </w:rPr>
              <w:t xml:space="preserve"> y lubricantes).</w:t>
            </w:r>
          </w:p>
          <w:p w:rsidR="00002D4D" w:rsidRPr="002D35F6" w:rsidRDefault="00002D4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56790" w:rsidRPr="002D35F6" w:rsidRDefault="00C56790" w:rsidP="002D3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  <w:u w:val="single"/>
              </w:rPr>
              <w:t>Precauciones y riesgos</w:t>
            </w:r>
            <w:r w:rsidRPr="002D35F6">
              <w:rPr>
                <w:rFonts w:ascii="Arial" w:hAnsi="Arial" w:cs="Arial"/>
                <w:sz w:val="20"/>
                <w:szCs w:val="20"/>
              </w:rPr>
              <w:t xml:space="preserve">: Incendio (punto de inflamación, mezclas explosivas), toxicidad y contaminación). </w:t>
            </w:r>
          </w:p>
          <w:p w:rsidR="00002D4D" w:rsidRPr="002D35F6" w:rsidRDefault="00002D4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56790" w:rsidRPr="002D35F6" w:rsidRDefault="00C56790" w:rsidP="002D3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  <w:u w:val="single"/>
              </w:rPr>
              <w:t>Combustibles</w:t>
            </w:r>
            <w:r w:rsidRPr="002D35F6">
              <w:rPr>
                <w:rFonts w:ascii="Arial" w:hAnsi="Arial" w:cs="Arial"/>
                <w:sz w:val="20"/>
                <w:szCs w:val="20"/>
              </w:rPr>
              <w:t xml:space="preserve">: Clasificación, propiedades (d, P.E., P.I., límites de inflamabilidad, mezclas explosivas), riesgos con estanques de gasolina, capacidad calorífica (Ley de </w:t>
            </w:r>
            <w:proofErr w:type="spellStart"/>
            <w:r w:rsidRPr="002D35F6">
              <w:rPr>
                <w:rFonts w:ascii="Arial" w:hAnsi="Arial" w:cs="Arial"/>
                <w:sz w:val="20"/>
                <w:szCs w:val="20"/>
              </w:rPr>
              <w:t>Hess</w:t>
            </w:r>
            <w:proofErr w:type="spellEnd"/>
            <w:r w:rsidRPr="002D35F6">
              <w:rPr>
                <w:rFonts w:ascii="Arial" w:hAnsi="Arial" w:cs="Arial"/>
                <w:sz w:val="20"/>
                <w:szCs w:val="20"/>
              </w:rPr>
              <w:t xml:space="preserve"> y Calorimetría).</w:t>
            </w:r>
          </w:p>
          <w:p w:rsidR="00C56790" w:rsidRPr="002D35F6" w:rsidRDefault="00C56790" w:rsidP="002D3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56790" w:rsidRPr="002D35F6" w:rsidRDefault="00C56790" w:rsidP="002D3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  <w:u w:val="single"/>
              </w:rPr>
              <w:t>Combustibles</w:t>
            </w:r>
            <w:r w:rsidRPr="002D35F6">
              <w:rPr>
                <w:rFonts w:ascii="Arial" w:hAnsi="Arial" w:cs="Arial"/>
                <w:sz w:val="20"/>
                <w:szCs w:val="20"/>
              </w:rPr>
              <w:t xml:space="preserve">: Clasificación, propiedades (d, P.E., P.I., límites de inflamabilidad, mezclas explosivas), riesgos con estanques de gasolina, capacidad calorífica (Ley de </w:t>
            </w:r>
            <w:proofErr w:type="spellStart"/>
            <w:r w:rsidRPr="002D35F6">
              <w:rPr>
                <w:rFonts w:ascii="Arial" w:hAnsi="Arial" w:cs="Arial"/>
                <w:sz w:val="20"/>
                <w:szCs w:val="20"/>
              </w:rPr>
              <w:t>Hess</w:t>
            </w:r>
            <w:proofErr w:type="spellEnd"/>
            <w:r w:rsidRPr="002D35F6">
              <w:rPr>
                <w:rFonts w:ascii="Arial" w:hAnsi="Arial" w:cs="Arial"/>
                <w:sz w:val="20"/>
                <w:szCs w:val="20"/>
              </w:rPr>
              <w:t xml:space="preserve"> y Calorimetría).</w:t>
            </w:r>
          </w:p>
          <w:p w:rsidR="00C56790" w:rsidRPr="002D35F6" w:rsidRDefault="00C56790" w:rsidP="002D3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56790" w:rsidRDefault="00C56790" w:rsidP="002D3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  <w:u w:val="single"/>
              </w:rPr>
              <w:t>Combustibles</w:t>
            </w:r>
            <w:r w:rsidRPr="002D35F6">
              <w:rPr>
                <w:rFonts w:ascii="Arial" w:hAnsi="Arial" w:cs="Arial"/>
                <w:sz w:val="20"/>
                <w:szCs w:val="20"/>
              </w:rPr>
              <w:t>: Clasificación, propiedades (d, P.E., P.I., límites de inflamabilidad, mezclas explosivas), riesgos</w:t>
            </w:r>
            <w:r w:rsidRPr="00FA7D5A">
              <w:rPr>
                <w:rFonts w:ascii="Arial" w:hAnsi="Arial" w:cs="Arial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 xml:space="preserve">con estanques de gasolina, capacidad calorífica (Ley de </w:t>
            </w:r>
            <w:proofErr w:type="spellStart"/>
            <w:r w:rsidRPr="002D35F6">
              <w:rPr>
                <w:rFonts w:ascii="Arial" w:hAnsi="Arial" w:cs="Arial"/>
                <w:sz w:val="20"/>
                <w:szCs w:val="20"/>
              </w:rPr>
              <w:t>Hess</w:t>
            </w:r>
            <w:proofErr w:type="spellEnd"/>
            <w:r w:rsidRPr="002D35F6">
              <w:rPr>
                <w:rFonts w:ascii="Arial" w:hAnsi="Arial" w:cs="Arial"/>
                <w:sz w:val="20"/>
                <w:szCs w:val="20"/>
              </w:rPr>
              <w:t xml:space="preserve"> y Calorimetría).</w:t>
            </w:r>
          </w:p>
          <w:p w:rsidR="002D35F6" w:rsidRPr="002D35F6" w:rsidRDefault="002D35F6" w:rsidP="002D3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56790" w:rsidRPr="002D35F6" w:rsidRDefault="00C56790" w:rsidP="00C567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  <w:u w:val="single"/>
              </w:rPr>
              <w:lastRenderedPageBreak/>
              <w:t>Lubricantes</w:t>
            </w:r>
            <w:r w:rsidRPr="002D35F6">
              <w:rPr>
                <w:rFonts w:ascii="Arial" w:hAnsi="Arial" w:cs="Arial"/>
                <w:sz w:val="20"/>
                <w:szCs w:val="20"/>
              </w:rPr>
              <w:t>: Funciones y propiedades, clasificación (minerales, sintéticos y aditivos, análisis y factores de deterioro).</w:t>
            </w:r>
          </w:p>
          <w:p w:rsidR="00C56790" w:rsidRPr="002D35F6" w:rsidRDefault="00C56790" w:rsidP="00C5679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u w:val="single"/>
              </w:rPr>
              <w:t>Lubricantes</w:t>
            </w:r>
            <w:r w:rsidRPr="002D35F6">
              <w:rPr>
                <w:rFonts w:ascii="Arial" w:hAnsi="Arial" w:cs="Arial"/>
                <w:sz w:val="20"/>
                <w:szCs w:val="20"/>
              </w:rPr>
              <w:t>: Funciones y propiedades, clasificación (minerales, sintéticos y aditivos, análisis y factores de deterioro).</w:t>
            </w: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A7D5A" w:rsidRPr="002D35F6" w:rsidRDefault="00FA7D5A" w:rsidP="002D3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Formulación de preguntas y explicaciones provisorias.</w:t>
            </w:r>
          </w:p>
          <w:p w:rsidR="00FA7D5A" w:rsidRPr="002D35F6" w:rsidRDefault="00FA7D5A" w:rsidP="002D3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A7D5A" w:rsidRPr="002D35F6" w:rsidRDefault="00FA7D5A" w:rsidP="002D3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Interpretación y comprensión de los contenidos conceptuales.</w:t>
            </w:r>
          </w:p>
          <w:p w:rsidR="00FA7D5A" w:rsidRPr="002D35F6" w:rsidRDefault="00FA7D5A" w:rsidP="002D3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A7D5A" w:rsidRPr="002D35F6" w:rsidRDefault="00FA7D5A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Aplicación de procedimientos y planteos lógico-matemáticos a la resolución de problemas y ejercicios específicos del área.</w:t>
            </w:r>
          </w:p>
          <w:p w:rsidR="00FA7D5A" w:rsidRPr="002D35F6" w:rsidRDefault="00FA7D5A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A7D5A" w:rsidRPr="002D35F6" w:rsidRDefault="00FA7D5A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Uso de material e instrumentos de laboratorio.</w:t>
            </w:r>
          </w:p>
          <w:p w:rsidR="00FA7D5A" w:rsidRPr="002D35F6" w:rsidRDefault="00FA7D5A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A7D5A" w:rsidRPr="002D35F6" w:rsidRDefault="00FA7D5A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Comunicación de la información y conclusiones.</w:t>
            </w:r>
          </w:p>
          <w:p w:rsidR="00FA7D5A" w:rsidRPr="002D35F6" w:rsidRDefault="00FA7D5A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319A4" w:rsidRPr="002D35F6" w:rsidRDefault="00E319A4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769F6" w:rsidRPr="00FA7D5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Contenidos prácticos, acciones y operaciones</w:t>
            </w:r>
          </w:p>
          <w:p w:rsidR="00C769F6" w:rsidRPr="00FA7D5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FA7D5A" w:rsidRDefault="00C769F6" w:rsidP="00C769F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769F6" w:rsidRPr="002D35F6" w:rsidRDefault="00C769F6" w:rsidP="00C769F6">
            <w:pPr>
              <w:pStyle w:val="Prrafodelista"/>
              <w:numPr>
                <w:ilvl w:val="2"/>
                <w:numId w:val="44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Razonamiento Lógico</w:t>
            </w:r>
          </w:p>
          <w:p w:rsidR="00C769F6" w:rsidRPr="002D35F6" w:rsidRDefault="00C769F6" w:rsidP="00C769F6">
            <w:pPr>
              <w:pStyle w:val="Prrafodelista"/>
              <w:numPr>
                <w:ilvl w:val="2"/>
                <w:numId w:val="44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Analizar</w:t>
            </w:r>
          </w:p>
          <w:p w:rsidR="00C769F6" w:rsidRPr="002D35F6" w:rsidRDefault="00C769F6" w:rsidP="00C769F6">
            <w:pPr>
              <w:pStyle w:val="Prrafodelista"/>
              <w:numPr>
                <w:ilvl w:val="2"/>
                <w:numId w:val="44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Aplicar </w:t>
            </w:r>
          </w:p>
          <w:p w:rsidR="00C769F6" w:rsidRPr="002D35F6" w:rsidRDefault="00C769F6" w:rsidP="00C769F6">
            <w:pPr>
              <w:pStyle w:val="Prrafodelista"/>
              <w:numPr>
                <w:ilvl w:val="2"/>
                <w:numId w:val="44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Interpretar </w:t>
            </w:r>
          </w:p>
          <w:p w:rsidR="00C769F6" w:rsidRPr="002D35F6" w:rsidRDefault="00C769F6" w:rsidP="00C769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769F6" w:rsidRPr="00FA7D5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FA7D5A" w:rsidRDefault="00C769F6" w:rsidP="00002D4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319A4" w:rsidRPr="002D35F6" w:rsidRDefault="00E319A4" w:rsidP="00C6033D">
            <w:pPr>
              <w:pStyle w:val="Prrafodelista"/>
              <w:numPr>
                <w:ilvl w:val="2"/>
                <w:numId w:val="36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Disciplina</w:t>
            </w:r>
          </w:p>
          <w:p w:rsidR="00E319A4" w:rsidRPr="002D35F6" w:rsidRDefault="00E319A4" w:rsidP="00C6033D">
            <w:pPr>
              <w:pStyle w:val="Prrafodelista"/>
              <w:numPr>
                <w:ilvl w:val="2"/>
                <w:numId w:val="36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Responsabilidad.</w:t>
            </w:r>
            <w:r w:rsidR="00C6033D"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  <w:p w:rsidR="00002D4D" w:rsidRPr="002D35F6" w:rsidRDefault="00E319A4" w:rsidP="003E590E">
            <w:pPr>
              <w:pStyle w:val="Prrafodelista"/>
              <w:numPr>
                <w:ilvl w:val="2"/>
                <w:numId w:val="36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Respeto.</w:t>
            </w:r>
          </w:p>
          <w:p w:rsidR="00002D4D" w:rsidRPr="002D35F6" w:rsidRDefault="00002D4D" w:rsidP="00002D4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  <w:gridSpan w:val="3"/>
          </w:tcPr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8C7656" w:rsidRPr="00FA7D5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2"/>
                <w:szCs w:val="22"/>
              </w:rPr>
              <w:t xml:space="preserve">1.- </w:t>
            </w:r>
            <w:r w:rsidRPr="00FA7D5A">
              <w:rPr>
                <w:rFonts w:ascii="Arial" w:hAnsi="Arial" w:cs="Arial"/>
                <w:sz w:val="20"/>
                <w:szCs w:val="20"/>
              </w:rPr>
              <w:t>Analiza los datos entregados para resolver un problema.</w:t>
            </w:r>
          </w:p>
          <w:p w:rsidR="008C7656" w:rsidRPr="00FA7D5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2.- Aplica los cálculos necesarios según la información disponible.</w:t>
            </w:r>
          </w:p>
          <w:p w:rsidR="008C7656" w:rsidRPr="00FA7D5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3.- Relaciona conceptos de base con los fenómenos que observa.</w:t>
            </w:r>
          </w:p>
          <w:p w:rsidR="008C7656" w:rsidRPr="00FA7D5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4.- Interpreta resultados cuantitativos obtenidos a través de la experimentación.</w:t>
            </w:r>
          </w:p>
          <w:p w:rsidR="008C7656" w:rsidRPr="00FA7D5A" w:rsidRDefault="008C7656" w:rsidP="008C76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D5A">
              <w:rPr>
                <w:rFonts w:ascii="Arial" w:hAnsi="Arial" w:cs="Arial"/>
              </w:rPr>
              <w:t xml:space="preserve">5.- </w:t>
            </w:r>
            <w:r w:rsidRPr="00FA7D5A">
              <w:rPr>
                <w:rFonts w:ascii="Arial" w:hAnsi="Arial" w:cs="Arial"/>
                <w:sz w:val="20"/>
                <w:szCs w:val="20"/>
              </w:rPr>
              <w:t>Proponga soluciones a los problemas propuestos o fenómenos observados.</w:t>
            </w: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C56790" w:rsidRPr="00FA7D5A" w:rsidRDefault="00C56790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2D35F6" w:rsidRDefault="00C56790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Prueba de respuesta combinada, referida a la aplicación y análisis. </w:t>
            </w:r>
          </w:p>
          <w:p w:rsidR="00C56790" w:rsidRPr="002D35F6" w:rsidRDefault="00C56790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EE3A0E" w:rsidRPr="002D35F6" w:rsidRDefault="00EE3A0E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 xml:space="preserve">Informe de laboratorio: </w:t>
            </w:r>
          </w:p>
          <w:p w:rsidR="00EE3A0E" w:rsidRPr="002D35F6" w:rsidRDefault="00EE3A0E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sz w:val="20"/>
                <w:szCs w:val="20"/>
                <w:lang w:val="es-CL"/>
              </w:rPr>
              <w:t>Toma de datos, observaciones, cálculos, análisis, discusiones y conclusiones.</w:t>
            </w:r>
          </w:p>
          <w:p w:rsidR="00EE3A0E" w:rsidRPr="002D35F6" w:rsidRDefault="00EE3A0E" w:rsidP="002D35F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EE3A0E" w:rsidRPr="00FA7D5A" w:rsidRDefault="00EE3A0E" w:rsidP="00EE3A0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D35F6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  <w:r w:rsidR="00C56790" w:rsidRPr="00FA7D5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</w:t>
            </w:r>
          </w:p>
          <w:p w:rsidR="002D35F6" w:rsidRDefault="002D35F6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2D35F6" w:rsidRDefault="00C56790" w:rsidP="00002D4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D35F6">
              <w:rPr>
                <w:rFonts w:ascii="Arial" w:hAnsi="Arial" w:cs="Arial"/>
                <w:sz w:val="18"/>
                <w:szCs w:val="18"/>
                <w:lang w:val="es-CL"/>
              </w:rPr>
              <w:t>16</w:t>
            </w: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FA7D5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9904FD" w:rsidRPr="00FA7D5A" w:rsidRDefault="009904FD">
      <w:pPr>
        <w:rPr>
          <w:rFonts w:ascii="Arial" w:hAnsi="Arial" w:cs="Arial"/>
          <w:b/>
          <w:sz w:val="18"/>
          <w:szCs w:val="18"/>
          <w:lang w:val="es-CL"/>
        </w:rPr>
      </w:pPr>
    </w:p>
    <w:p w:rsidR="009904FD" w:rsidRPr="00FA7D5A" w:rsidRDefault="009904FD">
      <w:pPr>
        <w:rPr>
          <w:rFonts w:ascii="Arial" w:hAnsi="Arial" w:cs="Arial"/>
          <w:b/>
          <w:sz w:val="18"/>
          <w:szCs w:val="18"/>
          <w:lang w:val="es-CL"/>
        </w:rPr>
      </w:pPr>
    </w:p>
    <w:p w:rsidR="009904FD" w:rsidRPr="00FA7D5A" w:rsidRDefault="009904FD">
      <w:pPr>
        <w:rPr>
          <w:rFonts w:ascii="Arial" w:hAnsi="Arial" w:cs="Arial"/>
          <w:b/>
          <w:sz w:val="18"/>
          <w:szCs w:val="18"/>
          <w:lang w:val="es-CL"/>
        </w:rPr>
      </w:pPr>
    </w:p>
    <w:p w:rsidR="009904FD" w:rsidRPr="00FA7D5A" w:rsidRDefault="009904FD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1843"/>
      </w:tblGrid>
      <w:tr w:rsidR="009904FD" w:rsidRPr="00FA7D5A" w:rsidTr="00C6033D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9904FD" w:rsidRPr="00FA7D5A" w:rsidRDefault="009904FD" w:rsidP="009904FD">
            <w:pPr>
              <w:pStyle w:val="Prrafodelista"/>
              <w:numPr>
                <w:ilvl w:val="0"/>
                <w:numId w:val="29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A7D5A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9904FD" w:rsidRPr="00FA7D5A" w:rsidTr="00C6033D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9904FD" w:rsidRPr="00FA7D5A" w:rsidRDefault="009904FD" w:rsidP="00C6033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9904FD" w:rsidRPr="00FA7D5A" w:rsidRDefault="009904FD" w:rsidP="00C6033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9904FD" w:rsidRPr="00FA7D5A" w:rsidRDefault="009904FD" w:rsidP="00C6033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9904FD" w:rsidRPr="00FA7D5A" w:rsidRDefault="009904FD" w:rsidP="00C6033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9904FD" w:rsidRPr="00FA7D5A" w:rsidRDefault="009904FD" w:rsidP="00C6033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9904FD" w:rsidRPr="00FA7D5A" w:rsidTr="00C6033D">
        <w:tc>
          <w:tcPr>
            <w:tcW w:w="3085" w:type="dxa"/>
            <w:tcMar>
              <w:top w:w="57" w:type="dxa"/>
              <w:bottom w:w="57" w:type="dxa"/>
            </w:tcMar>
          </w:tcPr>
          <w:p w:rsidR="009904FD" w:rsidRPr="002D35F6" w:rsidRDefault="009904FD" w:rsidP="002D35F6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6EE4" w:rsidRPr="002D35F6" w:rsidRDefault="00F66EE4" w:rsidP="002D35F6">
            <w:pPr>
              <w:pStyle w:val="TableParagraph"/>
              <w:tabs>
                <w:tab w:val="left" w:pos="1442"/>
                <w:tab w:val="left" w:pos="2042"/>
                <w:tab w:val="left" w:pos="3366"/>
                <w:tab w:val="left" w:pos="3904"/>
              </w:tabs>
              <w:spacing w:line="244" w:lineRule="auto"/>
              <w:ind w:left="117" w:right="5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Sherman,</w:t>
            </w:r>
            <w:r w:rsidRPr="002D35F6">
              <w:rPr>
                <w:rFonts w:ascii="Arial" w:hAnsi="Arial" w:cs="Arial"/>
                <w:sz w:val="20"/>
                <w:szCs w:val="20"/>
              </w:rPr>
              <w:tab/>
              <w:t>A.,</w:t>
            </w:r>
            <w:r w:rsidRPr="002D35F6">
              <w:rPr>
                <w:rFonts w:ascii="Arial" w:hAnsi="Arial" w:cs="Arial"/>
                <w:sz w:val="20"/>
                <w:szCs w:val="20"/>
              </w:rPr>
              <w:tab/>
              <w:t>Sherman,</w:t>
            </w:r>
            <w:r w:rsidRPr="002D35F6">
              <w:rPr>
                <w:rFonts w:ascii="Arial" w:hAnsi="Arial" w:cs="Arial"/>
                <w:sz w:val="20"/>
                <w:szCs w:val="20"/>
              </w:rPr>
              <w:tab/>
              <w:t>S.</w:t>
            </w:r>
            <w:r w:rsidRPr="002D35F6">
              <w:rPr>
                <w:rFonts w:ascii="Arial" w:hAnsi="Arial" w:cs="Arial"/>
                <w:sz w:val="20"/>
                <w:szCs w:val="20"/>
              </w:rPr>
              <w:tab/>
            </w:r>
            <w:r w:rsidRPr="002D35F6">
              <w:rPr>
                <w:rFonts w:ascii="Arial" w:hAnsi="Arial" w:cs="Arial"/>
                <w:spacing w:val="-2"/>
                <w:sz w:val="20"/>
                <w:szCs w:val="20"/>
              </w:rPr>
              <w:t>y</w:t>
            </w:r>
            <w:r w:rsidRPr="002D35F6">
              <w:rPr>
                <w:rFonts w:ascii="Arial" w:hAnsi="Arial" w:cs="Arial"/>
                <w:spacing w:val="-61"/>
                <w:sz w:val="20"/>
                <w:szCs w:val="20"/>
              </w:rPr>
              <w:t xml:space="preserve"> </w:t>
            </w:r>
            <w:proofErr w:type="spellStart"/>
            <w:r w:rsidRPr="002D35F6">
              <w:rPr>
                <w:rFonts w:ascii="Arial" w:hAnsi="Arial" w:cs="Arial"/>
                <w:sz w:val="20"/>
                <w:szCs w:val="20"/>
              </w:rPr>
              <w:t>Russikoff</w:t>
            </w:r>
            <w:proofErr w:type="spellEnd"/>
            <w:r w:rsidRPr="002D35F6">
              <w:rPr>
                <w:rFonts w:ascii="Arial" w:hAnsi="Arial" w:cs="Arial"/>
                <w:sz w:val="20"/>
                <w:szCs w:val="20"/>
              </w:rPr>
              <w:t>,</w:t>
            </w:r>
            <w:r w:rsidRPr="002D35F6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L.</w:t>
            </w:r>
          </w:p>
          <w:p w:rsidR="00F66EE4" w:rsidRPr="002D35F6" w:rsidRDefault="00F66EE4" w:rsidP="002D35F6">
            <w:pPr>
              <w:pStyle w:val="TableParagraph"/>
              <w:spacing w:line="244" w:lineRule="auto"/>
              <w:ind w:left="1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Conceptos</w:t>
            </w:r>
            <w:r w:rsidRPr="002D35F6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Básicos</w:t>
            </w:r>
            <w:r w:rsidRPr="002D35F6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de</w:t>
            </w:r>
            <w:r w:rsidRPr="002D35F6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Química</w:t>
            </w:r>
            <w:r w:rsidRPr="002D35F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Compañía</w:t>
            </w:r>
            <w:r w:rsidRPr="002D35F6">
              <w:rPr>
                <w:rFonts w:ascii="Arial" w:hAnsi="Arial" w:cs="Arial"/>
                <w:spacing w:val="45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Editorial</w:t>
            </w:r>
            <w:r w:rsidRPr="002D35F6">
              <w:rPr>
                <w:rFonts w:ascii="Arial" w:hAnsi="Arial" w:cs="Arial"/>
                <w:spacing w:val="47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Continental,</w:t>
            </w:r>
            <w:r w:rsidRPr="002D35F6">
              <w:rPr>
                <w:rFonts w:ascii="Arial" w:hAnsi="Arial" w:cs="Arial"/>
                <w:spacing w:val="45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S.A.</w:t>
            </w:r>
          </w:p>
          <w:p w:rsidR="009904FD" w:rsidRPr="002D35F6" w:rsidRDefault="00F66EE4" w:rsidP="002D35F6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de</w:t>
            </w:r>
            <w:r w:rsidRPr="002D35F6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C.V.</w:t>
            </w:r>
            <w:r w:rsidRPr="002D35F6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México,</w:t>
            </w:r>
            <w:r w:rsidRPr="002D35F6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1999.</w:t>
            </w:r>
          </w:p>
          <w:p w:rsidR="00F66EE4" w:rsidRPr="002D35F6" w:rsidRDefault="00F66EE4" w:rsidP="002D35F6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6EE4" w:rsidRPr="002D35F6" w:rsidRDefault="00F66EE4" w:rsidP="002D35F6">
            <w:pPr>
              <w:pStyle w:val="TableParagraph"/>
              <w:spacing w:line="244" w:lineRule="auto"/>
              <w:ind w:left="114" w:right="47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Brown,</w:t>
            </w:r>
            <w:r w:rsidRPr="002D35F6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T.,</w:t>
            </w:r>
            <w:r w:rsidRPr="002D35F6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proofErr w:type="spellStart"/>
            <w:r w:rsidRPr="002D35F6">
              <w:rPr>
                <w:rFonts w:ascii="Arial" w:hAnsi="Arial" w:cs="Arial"/>
                <w:sz w:val="20"/>
                <w:szCs w:val="20"/>
              </w:rPr>
              <w:t>LeMay</w:t>
            </w:r>
            <w:proofErr w:type="spellEnd"/>
            <w:r w:rsidRPr="002D35F6">
              <w:rPr>
                <w:rFonts w:ascii="Arial" w:hAnsi="Arial" w:cs="Arial"/>
                <w:sz w:val="20"/>
                <w:szCs w:val="20"/>
              </w:rPr>
              <w:t>,</w:t>
            </w:r>
            <w:r w:rsidRPr="002D35F6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H.,</w:t>
            </w:r>
            <w:r w:rsidRPr="002D35F6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proofErr w:type="spellStart"/>
            <w:r w:rsidRPr="002D35F6">
              <w:rPr>
                <w:rFonts w:ascii="Arial" w:hAnsi="Arial" w:cs="Arial"/>
                <w:sz w:val="20"/>
                <w:szCs w:val="20"/>
              </w:rPr>
              <w:t>Bursten</w:t>
            </w:r>
            <w:proofErr w:type="spellEnd"/>
            <w:r w:rsidRPr="002D35F6">
              <w:rPr>
                <w:rFonts w:ascii="Arial" w:hAnsi="Arial" w:cs="Arial"/>
                <w:sz w:val="20"/>
                <w:szCs w:val="20"/>
              </w:rPr>
              <w:t>,</w:t>
            </w:r>
            <w:r w:rsidRPr="002D35F6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B.</w:t>
            </w:r>
            <w:r w:rsidRPr="002D35F6">
              <w:rPr>
                <w:rFonts w:ascii="Arial" w:hAnsi="Arial" w:cs="Arial"/>
                <w:spacing w:val="-61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Química la</w:t>
            </w:r>
            <w:r w:rsidRPr="002D35F6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Ciencia</w:t>
            </w:r>
            <w:r w:rsidRPr="002D35F6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Central</w:t>
            </w:r>
          </w:p>
          <w:p w:rsidR="00F66EE4" w:rsidRPr="002D35F6" w:rsidRDefault="00F66EE4" w:rsidP="002D35F6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Ed.</w:t>
            </w:r>
            <w:r w:rsidRPr="002D35F6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Prentice-Hall,</w:t>
            </w:r>
            <w:r w:rsidRPr="002D35F6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7ª</w:t>
            </w:r>
            <w:r w:rsidRPr="002D35F6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edición.</w:t>
            </w:r>
          </w:p>
          <w:p w:rsidR="00F66EE4" w:rsidRPr="002D35F6" w:rsidRDefault="00F66EE4" w:rsidP="002D35F6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6EE4" w:rsidRPr="002D35F6" w:rsidRDefault="00F66EE4" w:rsidP="002D35F6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</w:rPr>
              <w:t>Chang,</w:t>
            </w:r>
            <w:r w:rsidRPr="002D35F6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R.</w:t>
            </w:r>
            <w:r w:rsidRPr="002D35F6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y</w:t>
            </w:r>
            <w:r w:rsidRPr="002D35F6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Collage</w:t>
            </w:r>
            <w:r w:rsidRPr="002D35F6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W.</w:t>
            </w:r>
            <w:r w:rsidRPr="002D35F6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Química</w:t>
            </w:r>
            <w:r w:rsidRPr="002D35F6">
              <w:rPr>
                <w:rFonts w:ascii="Arial" w:hAnsi="Arial" w:cs="Arial"/>
                <w:spacing w:val="-61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Editorial</w:t>
            </w:r>
            <w:r w:rsidRPr="002D35F6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Mc</w:t>
            </w:r>
            <w:r w:rsidRPr="002D35F6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Graw-Hill,</w:t>
            </w:r>
            <w:r w:rsidRPr="002D35F6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México</w:t>
            </w:r>
            <w:r w:rsidRPr="002D35F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Séptima</w:t>
            </w:r>
            <w:r w:rsidRPr="002D35F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edición,</w:t>
            </w:r>
            <w:r w:rsidRPr="002D35F6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2D35F6">
              <w:rPr>
                <w:rFonts w:ascii="Arial" w:hAnsi="Arial" w:cs="Arial"/>
                <w:sz w:val="20"/>
                <w:szCs w:val="20"/>
              </w:rPr>
              <w:t>2002.</w:t>
            </w:r>
          </w:p>
          <w:p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:rsidR="009904FD" w:rsidRPr="002D35F6" w:rsidRDefault="009904FD" w:rsidP="002D35F6">
            <w:pPr>
              <w:pStyle w:val="Prrafodelista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b/>
                <w:sz w:val="20"/>
                <w:szCs w:val="20"/>
                <w:lang w:val="es-CL"/>
              </w:rPr>
              <w:t>Cuaderno</w:t>
            </w:r>
          </w:p>
          <w:p w:rsidR="009904FD" w:rsidRPr="002D35F6" w:rsidRDefault="009904FD" w:rsidP="002D35F6">
            <w:pPr>
              <w:pStyle w:val="Prrafodelista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b/>
                <w:sz w:val="20"/>
                <w:szCs w:val="20"/>
                <w:lang w:val="es-CL"/>
              </w:rPr>
              <w:t>Carpeta</w:t>
            </w:r>
          </w:p>
          <w:p w:rsidR="009904FD" w:rsidRPr="002D35F6" w:rsidRDefault="009904FD" w:rsidP="002D35F6">
            <w:pPr>
              <w:pStyle w:val="Prrafodelista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b/>
                <w:sz w:val="20"/>
                <w:szCs w:val="20"/>
                <w:lang w:val="es-CL"/>
              </w:rPr>
              <w:t>Artículos de escritorio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b/>
                <w:sz w:val="20"/>
                <w:szCs w:val="20"/>
                <w:lang w:val="es-CL"/>
              </w:rPr>
              <w:t>Sala de clases.</w:t>
            </w:r>
          </w:p>
          <w:p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b/>
                <w:sz w:val="20"/>
                <w:szCs w:val="20"/>
                <w:lang w:val="es-CL"/>
              </w:rPr>
              <w:t>Laboratorio de Química.</w:t>
            </w: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Simulaciones </w:t>
            </w:r>
            <w:proofErr w:type="spellStart"/>
            <w:r w:rsidRPr="002D35F6">
              <w:rPr>
                <w:rFonts w:ascii="Arial" w:hAnsi="Arial" w:cs="Arial"/>
                <w:b/>
                <w:sz w:val="20"/>
                <w:szCs w:val="20"/>
                <w:lang w:val="es-CL"/>
              </w:rPr>
              <w:t>phet</w:t>
            </w:r>
            <w:proofErr w:type="spellEnd"/>
            <w:r w:rsidRPr="002D35F6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colorado.</w:t>
            </w:r>
          </w:p>
          <w:p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b/>
                <w:sz w:val="20"/>
                <w:szCs w:val="20"/>
                <w:lang w:val="es-CL"/>
              </w:rPr>
              <w:t>Videos de explosivos.</w:t>
            </w:r>
          </w:p>
          <w:p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Video de </w:t>
            </w:r>
            <w:proofErr w:type="gramStart"/>
            <w:r w:rsidRPr="002D35F6">
              <w:rPr>
                <w:rFonts w:ascii="Arial" w:hAnsi="Arial" w:cs="Arial"/>
                <w:b/>
                <w:sz w:val="20"/>
                <w:szCs w:val="20"/>
                <w:lang w:val="es-CL"/>
              </w:rPr>
              <w:t>corrosión  y</w:t>
            </w:r>
            <w:proofErr w:type="gramEnd"/>
            <w:r w:rsidRPr="002D35F6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métodos para </w:t>
            </w:r>
            <w:proofErr w:type="spellStart"/>
            <w:r w:rsidRPr="002D35F6">
              <w:rPr>
                <w:rFonts w:ascii="Arial" w:hAnsi="Arial" w:cs="Arial"/>
                <w:b/>
                <w:sz w:val="20"/>
                <w:szCs w:val="20"/>
                <w:lang w:val="es-CL"/>
              </w:rPr>
              <w:t>contrareslarla</w:t>
            </w:r>
            <w:proofErr w:type="spellEnd"/>
            <w:r w:rsidRPr="002D35F6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aplicada al servicio.</w:t>
            </w:r>
          </w:p>
          <w:p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b/>
                <w:sz w:val="20"/>
                <w:szCs w:val="20"/>
                <w:lang w:val="es-CL"/>
              </w:rPr>
              <w:t>Calculadora.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:rsidR="009904FD" w:rsidRPr="002D35F6" w:rsidRDefault="009904FD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b/>
                <w:sz w:val="20"/>
                <w:szCs w:val="20"/>
                <w:lang w:val="es-CL"/>
              </w:rPr>
              <w:t>Guías de apuntes y ejercicios de Química Aplicada.</w:t>
            </w:r>
          </w:p>
          <w:p w:rsidR="004D4244" w:rsidRPr="002D35F6" w:rsidRDefault="004D4244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4D4244" w:rsidRPr="002D35F6" w:rsidRDefault="004D4244" w:rsidP="002D35F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35F6">
              <w:rPr>
                <w:rFonts w:ascii="Arial" w:hAnsi="Arial" w:cs="Arial"/>
                <w:b/>
                <w:sz w:val="20"/>
                <w:szCs w:val="20"/>
                <w:lang w:val="es-CL"/>
              </w:rPr>
              <w:t>Presentaciones PPT.</w:t>
            </w:r>
          </w:p>
        </w:tc>
      </w:tr>
    </w:tbl>
    <w:p w:rsidR="00E319A4" w:rsidRPr="00FA7D5A" w:rsidRDefault="00E319A4">
      <w:pPr>
        <w:rPr>
          <w:rFonts w:ascii="Arial" w:hAnsi="Arial" w:cs="Arial"/>
          <w:b/>
          <w:sz w:val="18"/>
          <w:szCs w:val="18"/>
          <w:lang w:val="es-CL"/>
        </w:rPr>
      </w:pPr>
    </w:p>
    <w:p w:rsidR="00E319A4" w:rsidRPr="00FA7D5A" w:rsidRDefault="00E319A4">
      <w:pPr>
        <w:rPr>
          <w:rFonts w:ascii="Arial" w:hAnsi="Arial" w:cs="Arial"/>
          <w:b/>
          <w:sz w:val="18"/>
          <w:szCs w:val="18"/>
          <w:lang w:val="es-CL"/>
        </w:rPr>
      </w:pPr>
      <w:r w:rsidRPr="00FA7D5A"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325886" w:rsidRDefault="00325886">
      <w:r>
        <w:rPr>
          <w:lang w:val="es-CL"/>
        </w:rPr>
        <w:lastRenderedPageBreak/>
        <w:fldChar w:fldCharType="begin"/>
      </w:r>
      <w:r>
        <w:rPr>
          <w:lang w:val="es-CL"/>
        </w:rPr>
        <w:instrText xml:space="preserve"> LINK </w:instrText>
      </w:r>
      <w:r w:rsidR="00DF074E">
        <w:rPr>
          <w:lang w:val="es-CL"/>
        </w:rPr>
        <w:instrText xml:space="preserve">Excel.Sheet.12 "C:\\Users\\Lorena\\Documents\\ESCUELA NAVAL\\PROGRAMA ASIGNATURA\\APOYO CONFECCIÓN  PROGRAMA ASIGNATURA 2024 quimica IM.xlsx" TOTALES!F12C7 </w:instrText>
      </w:r>
      <w:r>
        <w:rPr>
          <w:lang w:val="es-CL"/>
        </w:rPr>
        <w:instrText xml:space="preserve">\a \f 4 \h </w:instrText>
      </w:r>
      <w:r>
        <w:rPr>
          <w:lang w:val="es-CL"/>
        </w:rPr>
        <w:fldChar w:fldCharType="separate"/>
      </w:r>
    </w:p>
    <w:p w:rsidR="00325886" w:rsidRDefault="00025DC4" w:rsidP="00325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CL" w:eastAsia="es-CL"/>
        </w:rPr>
      </w:pPr>
      <w:r w:rsidRPr="00025DC4">
        <w:rPr>
          <w:rFonts w:ascii="Times New Roman" w:eastAsia="Times New Roman" w:hAnsi="Times New Roman" w:cs="Times New Roman"/>
          <w:noProof/>
          <w:sz w:val="24"/>
          <w:szCs w:val="24"/>
          <w:lang w:val="es-CL" w:eastAsia="es-CL"/>
        </w:rPr>
        <w:drawing>
          <wp:inline distT="0" distB="0" distL="0" distR="0" wp14:anchorId="68B126B4" wp14:editId="19C86443">
            <wp:extent cx="6301105" cy="3136265"/>
            <wp:effectExtent l="0" t="0" r="4445" b="698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01105" cy="3136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5DC4" w:rsidRDefault="00025DC4" w:rsidP="00325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CL" w:eastAsia="es-CL"/>
        </w:rPr>
      </w:pPr>
    </w:p>
    <w:p w:rsidR="00025DC4" w:rsidRPr="00325886" w:rsidRDefault="00025DC4" w:rsidP="00325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CL" w:eastAsia="es-CL"/>
        </w:rPr>
      </w:pPr>
      <w:r w:rsidRPr="00025DC4">
        <w:rPr>
          <w:rFonts w:ascii="Times New Roman" w:eastAsia="Times New Roman" w:hAnsi="Times New Roman" w:cs="Times New Roman"/>
          <w:noProof/>
          <w:sz w:val="24"/>
          <w:szCs w:val="24"/>
          <w:lang w:val="es-CL" w:eastAsia="es-CL"/>
        </w:rPr>
        <w:drawing>
          <wp:inline distT="0" distB="0" distL="0" distR="0" wp14:anchorId="252CF251" wp14:editId="4DD485EB">
            <wp:extent cx="6301105" cy="2948305"/>
            <wp:effectExtent l="0" t="0" r="4445" b="4445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01105" cy="2948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04FD" w:rsidRDefault="00325886" w:rsidP="00325886">
      <w:pPr>
        <w:rPr>
          <w:noProof/>
          <w:lang w:val="es-CL" w:eastAsia="es-CL"/>
        </w:rPr>
      </w:pPr>
      <w:r>
        <w:rPr>
          <w:rFonts w:ascii="Arial" w:hAnsi="Arial" w:cs="Arial"/>
          <w:b/>
          <w:sz w:val="18"/>
          <w:szCs w:val="18"/>
          <w:lang w:val="es-CL"/>
        </w:rPr>
        <w:fldChar w:fldCharType="end"/>
      </w:r>
      <w:r w:rsidRPr="00325886">
        <w:rPr>
          <w:noProof/>
          <w:lang w:val="es-CL" w:eastAsia="es-CL"/>
        </w:rPr>
        <w:t xml:space="preserve"> </w:t>
      </w:r>
    </w:p>
    <w:p w:rsidR="00325886" w:rsidRDefault="00325886" w:rsidP="00325886">
      <w:pPr>
        <w:rPr>
          <w:noProof/>
          <w:lang w:val="es-CL" w:eastAsia="es-CL"/>
        </w:rPr>
      </w:pPr>
    </w:p>
    <w:p w:rsidR="00325886" w:rsidRPr="00FA7D5A" w:rsidRDefault="00325886" w:rsidP="00325886">
      <w:pPr>
        <w:rPr>
          <w:rFonts w:ascii="Arial" w:hAnsi="Arial" w:cs="Arial"/>
          <w:b/>
          <w:sz w:val="18"/>
          <w:szCs w:val="18"/>
          <w:lang w:val="es-CL"/>
        </w:rPr>
      </w:pPr>
    </w:p>
    <w:sectPr w:rsidR="00325886" w:rsidRPr="00FA7D5A" w:rsidSect="00837117">
      <w:headerReference w:type="default" r:id="rId11"/>
      <w:footerReference w:type="default" r:id="rId12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58E" w:rsidRDefault="000B658E" w:rsidP="002633C0">
      <w:pPr>
        <w:spacing w:after="0" w:line="240" w:lineRule="auto"/>
      </w:pPr>
      <w:r>
        <w:separator/>
      </w:r>
    </w:p>
  </w:endnote>
  <w:endnote w:type="continuationSeparator" w:id="0">
    <w:p w:rsidR="000B658E" w:rsidRDefault="000B658E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015A" w:rsidRDefault="00F2015A" w:rsidP="00143302">
    <w:pPr>
      <w:pStyle w:val="Piedepgina"/>
      <w:tabs>
        <w:tab w:val="left" w:pos="7436"/>
        <w:tab w:val="right" w:pos="9923"/>
      </w:tabs>
      <w:rPr>
        <w:lang w:val="es-CL"/>
      </w:rPr>
    </w:pPr>
    <w:r>
      <w:rPr>
        <w:lang w:val="es-CL"/>
      </w:rPr>
      <w:tab/>
    </w:r>
    <w:r>
      <w:rPr>
        <w:lang w:val="es-CL"/>
      </w:rPr>
      <w:tab/>
    </w:r>
    <w:r>
      <w:rPr>
        <w:lang w:val="es-CL"/>
      </w:rPr>
      <w:tab/>
    </w:r>
    <w:r>
      <w:rPr>
        <w:lang w:val="es-CL"/>
      </w:rPr>
      <w:tab/>
      <w:t>ORIGINAL</w:t>
    </w:r>
  </w:p>
  <w:p w:rsidR="00F2015A" w:rsidRPr="00E37C41" w:rsidRDefault="00F2015A" w:rsidP="00E37C41">
    <w:pPr>
      <w:pStyle w:val="Piedepgina"/>
      <w:jc w:val="right"/>
      <w:rPr>
        <w:lang w:val="es-CL"/>
      </w:rPr>
    </w:pPr>
    <w:r>
      <w:rPr>
        <w:lang w:val="es-CL"/>
      </w:rPr>
      <w:t>Diciembre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58E" w:rsidRDefault="000B658E" w:rsidP="002633C0">
      <w:pPr>
        <w:spacing w:after="0" w:line="240" w:lineRule="auto"/>
      </w:pPr>
      <w:r>
        <w:separator/>
      </w:r>
    </w:p>
  </w:footnote>
  <w:footnote w:type="continuationSeparator" w:id="0">
    <w:p w:rsidR="000B658E" w:rsidRDefault="000B658E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015A" w:rsidRPr="00C01723" w:rsidRDefault="00F2015A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EjemplarN°1</w:t>
    </w:r>
    <w:r>
      <w:rPr>
        <w:rFonts w:ascii="Arial" w:hAnsi="Arial" w:cs="Arial"/>
      </w:rPr>
      <w:t>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FE6E2C">
      <w:rPr>
        <w:rFonts w:ascii="Arial" w:hAnsi="Arial" w:cs="Arial"/>
        <w:noProof/>
      </w:rPr>
      <w:t>1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</w:t>
    </w:r>
    <w:r w:rsidRPr="00C01723">
      <w:rPr>
        <w:rFonts w:ascii="Arial" w:hAnsi="Arial" w:cs="Arial"/>
        <w:color w:val="00B050"/>
      </w:rPr>
      <w:t>6</w:t>
    </w:r>
  </w:p>
  <w:p w:rsidR="00F2015A" w:rsidRDefault="00F2015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54B76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41D73B8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46A7B11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7DB1F73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07FE47CD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 w15:restartNumberingAfterBreak="0">
    <w:nsid w:val="0EDF27C9"/>
    <w:multiLevelType w:val="multilevel"/>
    <w:tmpl w:val="8D6C0EEE"/>
    <w:lvl w:ilvl="0">
      <w:start w:val="1"/>
      <w:numFmt w:val="decimal"/>
      <w:lvlText w:val="U. A. N° %1.   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7" w15:restartNumberingAfterBreak="0">
    <w:nsid w:val="14110053"/>
    <w:multiLevelType w:val="multilevel"/>
    <w:tmpl w:val="B6926CB6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39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94C27B5"/>
    <w:multiLevelType w:val="multilevel"/>
    <w:tmpl w:val="1518869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  <w:szCs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1AAD2352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B4A142E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25986188"/>
    <w:multiLevelType w:val="multilevel"/>
    <w:tmpl w:val="0CF44106"/>
    <w:numStyleLink w:val="PROGRAMASCOMPETENCIA"/>
  </w:abstractNum>
  <w:abstractNum w:abstractNumId="12" w15:restartNumberingAfterBreak="0">
    <w:nsid w:val="2AD85CD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2F964D51"/>
    <w:multiLevelType w:val="multilevel"/>
    <w:tmpl w:val="5D783902"/>
    <w:lvl w:ilvl="0">
      <w:start w:val="1"/>
      <w:numFmt w:val="upperRoman"/>
      <w:lvlText w:val="%1.-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Restart w:val="0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lowerLetter"/>
      <w:lvlText w:val="%3.-"/>
      <w:lvlJc w:val="right"/>
      <w:pPr>
        <w:tabs>
          <w:tab w:val="num" w:pos="284"/>
        </w:tabs>
        <w:ind w:left="284" w:hanging="17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14" w15:restartNumberingAfterBreak="0">
    <w:nsid w:val="31721757"/>
    <w:multiLevelType w:val="multilevel"/>
    <w:tmpl w:val="4222A24A"/>
    <w:lvl w:ilvl="0">
      <w:start w:val="1"/>
      <w:numFmt w:val="upperRoman"/>
      <w:lvlText w:val="%1.-"/>
      <w:lvlJc w:val="left"/>
      <w:pPr>
        <w:tabs>
          <w:tab w:val="num" w:pos="1558"/>
        </w:tabs>
        <w:ind w:left="1558" w:hanging="85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2125"/>
        </w:tabs>
        <w:ind w:left="2125" w:hanging="1417"/>
      </w:pPr>
      <w:rPr>
        <w:rFonts w:ascii="Arial" w:hAnsi="Arial" w:hint="default"/>
        <w:b/>
        <w:i w:val="0"/>
      </w:rPr>
    </w:lvl>
    <w:lvl w:ilvl="2">
      <w:start w:val="1"/>
      <w:numFmt w:val="lowerLetter"/>
      <w:lvlText w:val="%3.-"/>
      <w:lvlJc w:val="right"/>
      <w:pPr>
        <w:tabs>
          <w:tab w:val="num" w:pos="708"/>
        </w:tabs>
        <w:ind w:left="708" w:hanging="1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15" w15:restartNumberingAfterBreak="0">
    <w:nsid w:val="38CC16E8"/>
    <w:multiLevelType w:val="multilevel"/>
    <w:tmpl w:val="0CF44106"/>
    <w:numStyleLink w:val="PROGRAMASCOMPETENCIA"/>
  </w:abstractNum>
  <w:abstractNum w:abstractNumId="16" w15:restartNumberingAfterBreak="0">
    <w:nsid w:val="38FE1C18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3BEF7C7D"/>
    <w:multiLevelType w:val="hybridMultilevel"/>
    <w:tmpl w:val="2BD02CC6"/>
    <w:lvl w:ilvl="0" w:tplc="A348739E">
      <w:start w:val="1"/>
      <w:numFmt w:val="lowerLetter"/>
      <w:lvlText w:val="%1.-"/>
      <w:lvlJc w:val="left"/>
      <w:pPr>
        <w:tabs>
          <w:tab w:val="num" w:pos="2061"/>
        </w:tabs>
        <w:ind w:left="2061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06C89C">
      <w:start w:val="1"/>
      <w:numFmt w:val="lowerLetter"/>
      <w:lvlText w:val="%5.-"/>
      <w:lvlJc w:val="left"/>
      <w:pPr>
        <w:tabs>
          <w:tab w:val="num" w:pos="3600"/>
        </w:tabs>
        <w:ind w:left="3600" w:hanging="360"/>
      </w:pPr>
      <w:rPr>
        <w:rFonts w:ascii="Arial" w:hAnsi="Arial" w:hint="default"/>
        <w:b/>
        <w:i w:val="0"/>
        <w:sz w:val="24"/>
        <w:szCs w:val="24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D5406EB"/>
    <w:multiLevelType w:val="multilevel"/>
    <w:tmpl w:val="31DAEA2A"/>
    <w:lvl w:ilvl="0">
      <w:start w:val="1"/>
      <w:numFmt w:val="decimal"/>
      <w:lvlText w:val="U. A. N° %1.   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20" w15:restartNumberingAfterBreak="0">
    <w:nsid w:val="42F0364B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4736382E"/>
    <w:multiLevelType w:val="multilevel"/>
    <w:tmpl w:val="6BD2EB5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3" w15:restartNumberingAfterBreak="0">
    <w:nsid w:val="4737397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4D9223E2"/>
    <w:multiLevelType w:val="multilevel"/>
    <w:tmpl w:val="0CF44106"/>
    <w:numStyleLink w:val="PROGRAMASCOMPETENCIA"/>
  </w:abstractNum>
  <w:abstractNum w:abstractNumId="26" w15:restartNumberingAfterBreak="0">
    <w:nsid w:val="4E375B29"/>
    <w:multiLevelType w:val="multilevel"/>
    <w:tmpl w:val="29DA1E4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7" w15:restartNumberingAfterBreak="0">
    <w:nsid w:val="514165A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52181D89"/>
    <w:multiLevelType w:val="multilevel"/>
    <w:tmpl w:val="48B4AD50"/>
    <w:lvl w:ilvl="0">
      <w:start w:val="1"/>
      <w:numFmt w:val="upperRoman"/>
      <w:lvlText w:val="%1.-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</w:rPr>
    </w:lvl>
    <w:lvl w:ilvl="2">
      <w:start w:val="1"/>
      <w:numFmt w:val="lowerLetter"/>
      <w:lvlText w:val="%3.-"/>
      <w:lvlJc w:val="right"/>
      <w:pPr>
        <w:tabs>
          <w:tab w:val="num" w:pos="0"/>
        </w:tabs>
        <w:ind w:left="0" w:hanging="1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0" w:hanging="180"/>
      </w:pPr>
      <w:rPr>
        <w:rFonts w:hint="default"/>
      </w:rPr>
    </w:lvl>
  </w:abstractNum>
  <w:abstractNum w:abstractNumId="29" w15:restartNumberingAfterBreak="0">
    <w:nsid w:val="59944353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5E5F371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60B55A7C"/>
    <w:multiLevelType w:val="multilevel"/>
    <w:tmpl w:val="C1EC2A7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Text w:val="%5.-"/>
      <w:lvlJc w:val="left"/>
      <w:pPr>
        <w:tabs>
          <w:tab w:val="num" w:pos="2061"/>
        </w:tabs>
        <w:ind w:left="2061" w:hanging="360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2" w15:restartNumberingAfterBreak="0">
    <w:nsid w:val="612B0AE4"/>
    <w:multiLevelType w:val="multilevel"/>
    <w:tmpl w:val="0CF44106"/>
    <w:numStyleLink w:val="PROGRAMASCOMPETENCIA"/>
  </w:abstractNum>
  <w:abstractNum w:abstractNumId="33" w15:restartNumberingAfterBreak="0">
    <w:nsid w:val="637A0056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5" w15:restartNumberingAfterBreak="0">
    <w:nsid w:val="6D5E7BC7"/>
    <w:multiLevelType w:val="multilevel"/>
    <w:tmpl w:val="0F2A21F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6" w15:restartNumberingAfterBreak="0">
    <w:nsid w:val="6D6878CE"/>
    <w:multiLevelType w:val="multilevel"/>
    <w:tmpl w:val="0CF44106"/>
    <w:numStyleLink w:val="PROGRAMASCOMPETENCIA"/>
  </w:abstractNum>
  <w:abstractNum w:abstractNumId="37" w15:restartNumberingAfterBreak="0">
    <w:nsid w:val="72370AC1"/>
    <w:multiLevelType w:val="multilevel"/>
    <w:tmpl w:val="DA34B9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8" w15:restartNumberingAfterBreak="0">
    <w:nsid w:val="74FC3FB0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75366B4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0" w15:restartNumberingAfterBreak="0">
    <w:nsid w:val="763F1708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7926271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2" w15:restartNumberingAfterBreak="0">
    <w:nsid w:val="78604ED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3" w15:restartNumberingAfterBreak="0">
    <w:nsid w:val="7DC674D6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5"/>
  </w:num>
  <w:num w:numId="2">
    <w:abstractNumId w:val="18"/>
  </w:num>
  <w:num w:numId="3">
    <w:abstractNumId w:val="32"/>
  </w:num>
  <w:num w:numId="4">
    <w:abstractNumId w:val="7"/>
  </w:num>
  <w:num w:numId="5">
    <w:abstractNumId w:val="14"/>
  </w:num>
  <w:num w:numId="6">
    <w:abstractNumId w:val="26"/>
  </w:num>
  <w:num w:numId="7">
    <w:abstractNumId w:val="6"/>
  </w:num>
  <w:num w:numId="8">
    <w:abstractNumId w:val="19"/>
  </w:num>
  <w:num w:numId="9">
    <w:abstractNumId w:val="21"/>
  </w:num>
  <w:num w:numId="10">
    <w:abstractNumId w:val="13"/>
  </w:num>
  <w:num w:numId="11">
    <w:abstractNumId w:val="28"/>
  </w:num>
  <w:num w:numId="12">
    <w:abstractNumId w:val="40"/>
  </w:num>
  <w:num w:numId="13">
    <w:abstractNumId w:val="9"/>
  </w:num>
  <w:num w:numId="14">
    <w:abstractNumId w:val="37"/>
  </w:num>
  <w:num w:numId="15">
    <w:abstractNumId w:val="15"/>
  </w:num>
  <w:num w:numId="16">
    <w:abstractNumId w:val="35"/>
  </w:num>
  <w:num w:numId="17">
    <w:abstractNumId w:val="25"/>
  </w:num>
  <w:num w:numId="18">
    <w:abstractNumId w:val="24"/>
  </w:num>
  <w:num w:numId="19">
    <w:abstractNumId w:val="10"/>
  </w:num>
  <w:num w:numId="20">
    <w:abstractNumId w:val="23"/>
  </w:num>
  <w:num w:numId="21">
    <w:abstractNumId w:val="11"/>
  </w:num>
  <w:num w:numId="22">
    <w:abstractNumId w:val="36"/>
  </w:num>
  <w:num w:numId="23">
    <w:abstractNumId w:val="22"/>
  </w:num>
  <w:num w:numId="24">
    <w:abstractNumId w:val="34"/>
  </w:num>
  <w:num w:numId="25">
    <w:abstractNumId w:val="31"/>
  </w:num>
  <w:num w:numId="26">
    <w:abstractNumId w:val="17"/>
  </w:num>
  <w:num w:numId="27">
    <w:abstractNumId w:val="27"/>
  </w:num>
  <w:num w:numId="28">
    <w:abstractNumId w:val="33"/>
  </w:num>
  <w:num w:numId="29">
    <w:abstractNumId w:val="43"/>
  </w:num>
  <w:num w:numId="30">
    <w:abstractNumId w:val="39"/>
  </w:num>
  <w:num w:numId="31">
    <w:abstractNumId w:val="0"/>
  </w:num>
  <w:num w:numId="32">
    <w:abstractNumId w:val="16"/>
  </w:num>
  <w:num w:numId="33">
    <w:abstractNumId w:val="1"/>
  </w:num>
  <w:num w:numId="34">
    <w:abstractNumId w:val="12"/>
  </w:num>
  <w:num w:numId="35">
    <w:abstractNumId w:val="2"/>
  </w:num>
  <w:num w:numId="36">
    <w:abstractNumId w:val="8"/>
  </w:num>
  <w:num w:numId="37">
    <w:abstractNumId w:val="4"/>
  </w:num>
  <w:num w:numId="38">
    <w:abstractNumId w:val="29"/>
  </w:num>
  <w:num w:numId="39">
    <w:abstractNumId w:val="42"/>
  </w:num>
  <w:num w:numId="40">
    <w:abstractNumId w:val="38"/>
  </w:num>
  <w:num w:numId="41">
    <w:abstractNumId w:val="30"/>
  </w:num>
  <w:num w:numId="42">
    <w:abstractNumId w:val="20"/>
  </w:num>
  <w:num w:numId="43">
    <w:abstractNumId w:val="41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02D4D"/>
    <w:rsid w:val="00006007"/>
    <w:rsid w:val="00025DC4"/>
    <w:rsid w:val="00055100"/>
    <w:rsid w:val="00062B12"/>
    <w:rsid w:val="00067031"/>
    <w:rsid w:val="000B658E"/>
    <w:rsid w:val="000C7EFE"/>
    <w:rsid w:val="000F7BF5"/>
    <w:rsid w:val="00101593"/>
    <w:rsid w:val="001144F7"/>
    <w:rsid w:val="00143302"/>
    <w:rsid w:val="00146358"/>
    <w:rsid w:val="00163559"/>
    <w:rsid w:val="001855D0"/>
    <w:rsid w:val="001A0041"/>
    <w:rsid w:val="001C6AE2"/>
    <w:rsid w:val="001C7E26"/>
    <w:rsid w:val="001D5532"/>
    <w:rsid w:val="001F4768"/>
    <w:rsid w:val="002106FB"/>
    <w:rsid w:val="00215BEC"/>
    <w:rsid w:val="0023213F"/>
    <w:rsid w:val="002458DB"/>
    <w:rsid w:val="002568D7"/>
    <w:rsid w:val="002633C0"/>
    <w:rsid w:val="00267E2C"/>
    <w:rsid w:val="00284C46"/>
    <w:rsid w:val="00284F76"/>
    <w:rsid w:val="002B1F9A"/>
    <w:rsid w:val="002C0E0E"/>
    <w:rsid w:val="002C7023"/>
    <w:rsid w:val="002D35F6"/>
    <w:rsid w:val="002E3300"/>
    <w:rsid w:val="00316BD8"/>
    <w:rsid w:val="00325886"/>
    <w:rsid w:val="003451F8"/>
    <w:rsid w:val="003730E5"/>
    <w:rsid w:val="00373649"/>
    <w:rsid w:val="00375226"/>
    <w:rsid w:val="00377278"/>
    <w:rsid w:val="003910AE"/>
    <w:rsid w:val="0039245F"/>
    <w:rsid w:val="003A1C7B"/>
    <w:rsid w:val="003B50BB"/>
    <w:rsid w:val="003C0F95"/>
    <w:rsid w:val="003E590E"/>
    <w:rsid w:val="003F51D6"/>
    <w:rsid w:val="0042170A"/>
    <w:rsid w:val="00426069"/>
    <w:rsid w:val="0043532D"/>
    <w:rsid w:val="00476217"/>
    <w:rsid w:val="004959A4"/>
    <w:rsid w:val="004C2883"/>
    <w:rsid w:val="004C47CD"/>
    <w:rsid w:val="004D4244"/>
    <w:rsid w:val="004D7322"/>
    <w:rsid w:val="004F6F74"/>
    <w:rsid w:val="00503569"/>
    <w:rsid w:val="00522BA8"/>
    <w:rsid w:val="00527035"/>
    <w:rsid w:val="005357E3"/>
    <w:rsid w:val="00546974"/>
    <w:rsid w:val="005515E8"/>
    <w:rsid w:val="00565366"/>
    <w:rsid w:val="005755BE"/>
    <w:rsid w:val="00580A82"/>
    <w:rsid w:val="005A2553"/>
    <w:rsid w:val="005D4270"/>
    <w:rsid w:val="005F6857"/>
    <w:rsid w:val="00600EEA"/>
    <w:rsid w:val="00604FE3"/>
    <w:rsid w:val="006108AE"/>
    <w:rsid w:val="00624D9B"/>
    <w:rsid w:val="00640497"/>
    <w:rsid w:val="00646839"/>
    <w:rsid w:val="006539BA"/>
    <w:rsid w:val="006832EB"/>
    <w:rsid w:val="00690527"/>
    <w:rsid w:val="006951A6"/>
    <w:rsid w:val="006B172C"/>
    <w:rsid w:val="006F09F2"/>
    <w:rsid w:val="0071137D"/>
    <w:rsid w:val="00737077"/>
    <w:rsid w:val="007672D4"/>
    <w:rsid w:val="007B53F2"/>
    <w:rsid w:val="007F0651"/>
    <w:rsid w:val="0080471F"/>
    <w:rsid w:val="00825E77"/>
    <w:rsid w:val="008316A5"/>
    <w:rsid w:val="008365BB"/>
    <w:rsid w:val="00837117"/>
    <w:rsid w:val="0086539E"/>
    <w:rsid w:val="008841EF"/>
    <w:rsid w:val="008C7656"/>
    <w:rsid w:val="008D110D"/>
    <w:rsid w:val="008E38D3"/>
    <w:rsid w:val="008F32AB"/>
    <w:rsid w:val="009158F8"/>
    <w:rsid w:val="009222D9"/>
    <w:rsid w:val="00935C4C"/>
    <w:rsid w:val="00946245"/>
    <w:rsid w:val="00946CC2"/>
    <w:rsid w:val="009614FD"/>
    <w:rsid w:val="009866B6"/>
    <w:rsid w:val="009904FD"/>
    <w:rsid w:val="0099485B"/>
    <w:rsid w:val="0099771F"/>
    <w:rsid w:val="009C543F"/>
    <w:rsid w:val="009E7668"/>
    <w:rsid w:val="00A82B9F"/>
    <w:rsid w:val="00A85B8F"/>
    <w:rsid w:val="00A860BC"/>
    <w:rsid w:val="00AA3F93"/>
    <w:rsid w:val="00AA52A0"/>
    <w:rsid w:val="00AD546D"/>
    <w:rsid w:val="00B24C94"/>
    <w:rsid w:val="00B43843"/>
    <w:rsid w:val="00B733A8"/>
    <w:rsid w:val="00BE5B9C"/>
    <w:rsid w:val="00C01723"/>
    <w:rsid w:val="00C4791A"/>
    <w:rsid w:val="00C56790"/>
    <w:rsid w:val="00C6033D"/>
    <w:rsid w:val="00C73699"/>
    <w:rsid w:val="00C769F6"/>
    <w:rsid w:val="00C93922"/>
    <w:rsid w:val="00C96BCD"/>
    <w:rsid w:val="00CB72B2"/>
    <w:rsid w:val="00CC1D00"/>
    <w:rsid w:val="00CD26ED"/>
    <w:rsid w:val="00CD2A05"/>
    <w:rsid w:val="00CD702C"/>
    <w:rsid w:val="00D1146D"/>
    <w:rsid w:val="00D63A86"/>
    <w:rsid w:val="00D70A58"/>
    <w:rsid w:val="00D94CA4"/>
    <w:rsid w:val="00DA51D2"/>
    <w:rsid w:val="00DA5DC8"/>
    <w:rsid w:val="00DB095D"/>
    <w:rsid w:val="00DC60C1"/>
    <w:rsid w:val="00DE3770"/>
    <w:rsid w:val="00DE44F2"/>
    <w:rsid w:val="00DE5812"/>
    <w:rsid w:val="00DF074E"/>
    <w:rsid w:val="00E07FE0"/>
    <w:rsid w:val="00E319A4"/>
    <w:rsid w:val="00E37C41"/>
    <w:rsid w:val="00E45BBD"/>
    <w:rsid w:val="00E45F36"/>
    <w:rsid w:val="00E56A60"/>
    <w:rsid w:val="00E93DFE"/>
    <w:rsid w:val="00EB1330"/>
    <w:rsid w:val="00EB651E"/>
    <w:rsid w:val="00EC02D4"/>
    <w:rsid w:val="00EC347A"/>
    <w:rsid w:val="00EC58CF"/>
    <w:rsid w:val="00ED5983"/>
    <w:rsid w:val="00EE3A0E"/>
    <w:rsid w:val="00F2015A"/>
    <w:rsid w:val="00F21A30"/>
    <w:rsid w:val="00F424E1"/>
    <w:rsid w:val="00F44481"/>
    <w:rsid w:val="00F5001D"/>
    <w:rsid w:val="00F607A4"/>
    <w:rsid w:val="00F66EE4"/>
    <w:rsid w:val="00F81E6C"/>
    <w:rsid w:val="00F85B20"/>
    <w:rsid w:val="00F94764"/>
    <w:rsid w:val="00FA6FD6"/>
    <w:rsid w:val="00FA7D5A"/>
    <w:rsid w:val="00FE6E2C"/>
    <w:rsid w:val="00FE7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31D3D"/>
  <w15:docId w15:val="{11321374-CE64-4FA0-ABB3-E399DE05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paragraph" w:styleId="Ttulo1">
    <w:name w:val="heading 1"/>
    <w:basedOn w:val="Normal"/>
    <w:next w:val="Normal"/>
    <w:link w:val="Ttulo1Car"/>
    <w:qFormat/>
    <w:rsid w:val="0023213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x-none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9"/>
      </w:numPr>
    </w:pPr>
  </w:style>
  <w:style w:type="character" w:customStyle="1" w:styleId="Ttulo1Car">
    <w:name w:val="Título 1 Car"/>
    <w:basedOn w:val="Fuentedeprrafopredeter"/>
    <w:link w:val="Ttulo1"/>
    <w:rsid w:val="0023213F"/>
    <w:rPr>
      <w:rFonts w:ascii="Times New Roman" w:eastAsia="Times New Roman" w:hAnsi="Times New Roman" w:cs="Times New Roman"/>
      <w:sz w:val="24"/>
      <w:szCs w:val="20"/>
      <w:lang w:val="x-none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6B172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3"/>
      <w:szCs w:val="23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B172C"/>
    <w:rPr>
      <w:rFonts w:ascii="Arial MT" w:eastAsia="Arial MT" w:hAnsi="Arial MT" w:cs="Arial MT"/>
      <w:sz w:val="23"/>
      <w:szCs w:val="23"/>
    </w:rPr>
  </w:style>
  <w:style w:type="paragraph" w:customStyle="1" w:styleId="Default">
    <w:name w:val="Default"/>
    <w:rsid w:val="004D424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s-CL" w:eastAsia="es-CL"/>
    </w:rPr>
  </w:style>
  <w:style w:type="paragraph" w:customStyle="1" w:styleId="TableParagraph">
    <w:name w:val="Table Paragraph"/>
    <w:basedOn w:val="Normal"/>
    <w:uiPriority w:val="1"/>
    <w:qFormat/>
    <w:rsid w:val="00F66EE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5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6CFBC-00E1-4DA1-8BC8-9A207E65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16</Pages>
  <Words>2898</Words>
  <Characters>15945</Characters>
  <Application>Microsoft Office Word</Application>
  <DocSecurity>0</DocSecurity>
  <Lines>132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18806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I06 Asesor Pedagogico Y. Leiva</dc:creator>
  <cp:lastModifiedBy>I06 Asesor Educación Prof. Yanina Leiva A.</cp:lastModifiedBy>
  <cp:revision>8</cp:revision>
  <dcterms:created xsi:type="dcterms:W3CDTF">2024-12-10T14:21:00Z</dcterms:created>
  <dcterms:modified xsi:type="dcterms:W3CDTF">2025-02-17T19:45:00Z</dcterms:modified>
</cp:coreProperties>
</file>